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641" w:rsidRDefault="00C05641" w:rsidP="00C05641">
      <w:pPr>
        <w:keepNext/>
        <w:keepLines/>
        <w:spacing w:beforeLines="50" w:before="120" w:afterLines="100" w:after="240" w:line="520" w:lineRule="exact"/>
        <w:outlineLvl w:val="0"/>
        <w:rPr>
          <w:rFonts w:ascii="黑体" w:eastAsia="黑体" w:hAnsi="宋体" w:hint="eastAsia"/>
          <w:kern w:val="0"/>
          <w:sz w:val="36"/>
          <w:szCs w:val="36"/>
        </w:rPr>
      </w:pPr>
      <w:bookmarkStart w:id="0" w:name="_Toc420411644"/>
      <w:bookmarkStart w:id="1" w:name="_Toc424226939"/>
      <w:r>
        <w:rPr>
          <w:rFonts w:ascii="黑体" w:eastAsia="黑体" w:hAnsi="宋体" w:hint="eastAsia"/>
          <w:kern w:val="0"/>
          <w:sz w:val="36"/>
          <w:szCs w:val="36"/>
        </w:rPr>
        <w:t>附件3：</w:t>
      </w:r>
    </w:p>
    <w:p w:rsidR="00C05641" w:rsidRDefault="00C05641" w:rsidP="00C05641">
      <w:pPr>
        <w:keepNext/>
        <w:keepLines/>
        <w:spacing w:beforeLines="50" w:before="120" w:afterLines="100" w:after="240" w:line="520" w:lineRule="exact"/>
        <w:jc w:val="center"/>
        <w:outlineLvl w:val="0"/>
        <w:rPr>
          <w:rFonts w:ascii="黑体" w:eastAsia="黑体" w:hAnsi="宋体"/>
          <w:kern w:val="0"/>
          <w:sz w:val="36"/>
          <w:szCs w:val="36"/>
        </w:rPr>
      </w:pPr>
      <w:r>
        <w:rPr>
          <w:rFonts w:ascii="黑体" w:eastAsia="黑体" w:hAnsi="宋体" w:hint="eastAsia"/>
          <w:kern w:val="0"/>
          <w:sz w:val="36"/>
          <w:szCs w:val="36"/>
        </w:rPr>
        <w:t>调 查 表 式</w:t>
      </w:r>
      <w:bookmarkEnd w:id="0"/>
      <w:bookmarkEnd w:id="1"/>
    </w:p>
    <w:p w:rsidR="00C05641" w:rsidRDefault="00C05641" w:rsidP="00C05641">
      <w:pPr>
        <w:keepNext/>
        <w:keepLines/>
        <w:spacing w:before="260" w:after="260" w:line="413" w:lineRule="auto"/>
        <w:jc w:val="center"/>
        <w:outlineLvl w:val="1"/>
        <w:rPr>
          <w:rFonts w:ascii="Arial" w:eastAsia="黑体" w:hAnsi="Arial"/>
          <w:bCs/>
          <w:sz w:val="32"/>
          <w:szCs w:val="32"/>
        </w:rPr>
      </w:pPr>
      <w:bookmarkStart w:id="2" w:name="_Toc292460989"/>
      <w:bookmarkStart w:id="3" w:name="_Toc420411645"/>
      <w:bookmarkStart w:id="4" w:name="_Toc424226940"/>
      <w:r>
        <w:rPr>
          <w:rFonts w:ascii="Arial" w:eastAsia="黑体" w:hAnsi="Arial" w:hint="eastAsia"/>
          <w:bCs/>
          <w:sz w:val="32"/>
          <w:szCs w:val="32"/>
        </w:rPr>
        <w:t>1</w:t>
      </w:r>
      <w:r>
        <w:rPr>
          <w:rFonts w:ascii="Arial" w:eastAsia="黑体" w:hAnsi="Arial"/>
          <w:bCs/>
          <w:sz w:val="32"/>
          <w:szCs w:val="32"/>
        </w:rPr>
        <w:t>.</w:t>
      </w:r>
      <w:r>
        <w:rPr>
          <w:rFonts w:ascii="Arial" w:eastAsia="黑体" w:hAnsi="Arial" w:hint="eastAsia"/>
          <w:bCs/>
          <w:sz w:val="32"/>
          <w:szCs w:val="32"/>
        </w:rPr>
        <w:t>基层表式</w:t>
      </w:r>
      <w:bookmarkEnd w:id="2"/>
      <w:bookmarkEnd w:id="3"/>
      <w:bookmarkEnd w:id="4"/>
    </w:p>
    <w:p w:rsidR="00C05641" w:rsidRDefault="00C05641" w:rsidP="00C05641">
      <w:pPr>
        <w:keepNext/>
        <w:keepLines/>
        <w:spacing w:before="260" w:after="260" w:line="413" w:lineRule="auto"/>
        <w:jc w:val="center"/>
        <w:outlineLvl w:val="2"/>
        <w:rPr>
          <w:rFonts w:hint="eastAsia"/>
          <w:b/>
          <w:bCs/>
          <w:sz w:val="32"/>
          <w:szCs w:val="32"/>
        </w:rPr>
      </w:pPr>
      <w:bookmarkStart w:id="5" w:name="_Toc420411646"/>
      <w:bookmarkStart w:id="6" w:name="_Toc424226941"/>
      <w:r>
        <w:rPr>
          <w:rFonts w:hint="eastAsia"/>
          <w:b/>
          <w:bCs/>
          <w:sz w:val="32"/>
          <w:szCs w:val="32"/>
        </w:rPr>
        <w:t>公共机构基本信息</w:t>
      </w:r>
      <w:bookmarkEnd w:id="5"/>
      <w:bookmarkEnd w:id="6"/>
    </w:p>
    <w:p w:rsidR="00C05641" w:rsidRDefault="00C05641" w:rsidP="00C05641">
      <w:pPr>
        <w:rPr>
          <w:rFonts w:hint="eastAsia"/>
        </w:rPr>
      </w:pPr>
    </w:p>
    <w:tbl>
      <w:tblPr>
        <w:tblW w:w="0" w:type="auto"/>
        <w:jc w:val="center"/>
        <w:tblLayout w:type="fixed"/>
        <w:tblLook w:val="0000" w:firstRow="0" w:lastRow="0" w:firstColumn="0" w:lastColumn="0" w:noHBand="0" w:noVBand="0"/>
      </w:tblPr>
      <w:tblGrid>
        <w:gridCol w:w="1617"/>
        <w:gridCol w:w="1128"/>
        <w:gridCol w:w="1146"/>
        <w:gridCol w:w="1361"/>
        <w:gridCol w:w="3597"/>
      </w:tblGrid>
      <w:tr w:rsidR="00C05641" w:rsidTr="00DB3B24">
        <w:trPr>
          <w:trHeight w:val="420"/>
          <w:jc w:val="center"/>
        </w:trPr>
        <w:tc>
          <w:tcPr>
            <w:tcW w:w="1617" w:type="dxa"/>
            <w:tcBorders>
              <w:top w:val="nil"/>
              <w:left w:val="nil"/>
              <w:bottom w:val="nil"/>
              <w:right w:val="nil"/>
            </w:tcBorders>
            <w:vAlign w:val="center"/>
          </w:tcPr>
          <w:p w:rsidR="00C05641" w:rsidRDefault="00C05641" w:rsidP="00DB3B24">
            <w:pPr>
              <w:widowControl/>
              <w:jc w:val="right"/>
              <w:rPr>
                <w:rFonts w:ascii="宋体" w:hAnsi="宋体" w:cs="宋体"/>
                <w:color w:val="000000"/>
                <w:kern w:val="0"/>
                <w:sz w:val="18"/>
                <w:szCs w:val="21"/>
              </w:rPr>
            </w:pPr>
            <w:r>
              <w:rPr>
                <w:rFonts w:ascii="宋体" w:hAnsi="宋体" w:cs="宋体" w:hint="eastAsia"/>
                <w:color w:val="000000"/>
                <w:kern w:val="0"/>
                <w:sz w:val="18"/>
                <w:szCs w:val="21"/>
              </w:rPr>
              <w:t xml:space="preserve">      </w:t>
            </w:r>
          </w:p>
        </w:tc>
        <w:tc>
          <w:tcPr>
            <w:tcW w:w="1128"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1146"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1361"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3597" w:type="dxa"/>
            <w:tcBorders>
              <w:top w:val="nil"/>
              <w:left w:val="nil"/>
              <w:bottom w:val="nil"/>
              <w:right w:val="nil"/>
            </w:tcBorders>
            <w:vAlign w:val="center"/>
          </w:tcPr>
          <w:p w:rsidR="00C05641" w:rsidRDefault="00C05641" w:rsidP="00DB3B24">
            <w:pPr>
              <w:widowControl/>
              <w:ind w:leftChars="141" w:left="388" w:hangingChars="51" w:hanging="92"/>
              <w:jc w:val="left"/>
              <w:rPr>
                <w:rFonts w:ascii="宋体" w:hAnsi="宋体" w:cs="宋体"/>
                <w:color w:val="000000"/>
                <w:kern w:val="0"/>
                <w:sz w:val="18"/>
                <w:szCs w:val="21"/>
              </w:rPr>
            </w:pPr>
            <w:r>
              <w:rPr>
                <w:rFonts w:ascii="宋体" w:hAnsi="宋体" w:cs="宋体" w:hint="eastAsia"/>
                <w:color w:val="000000"/>
                <w:kern w:val="0"/>
                <w:sz w:val="18"/>
                <w:szCs w:val="21"/>
              </w:rPr>
              <w:t xml:space="preserve">      表    号:国管节能基1表</w:t>
            </w:r>
          </w:p>
        </w:tc>
      </w:tr>
      <w:tr w:rsidR="00C05641" w:rsidTr="00DB3B24">
        <w:trPr>
          <w:trHeight w:val="420"/>
          <w:jc w:val="center"/>
        </w:trPr>
        <w:tc>
          <w:tcPr>
            <w:tcW w:w="1617" w:type="dxa"/>
            <w:tcBorders>
              <w:top w:val="nil"/>
              <w:left w:val="nil"/>
              <w:bottom w:val="nil"/>
              <w:right w:val="nil"/>
            </w:tcBorders>
            <w:vAlign w:val="center"/>
          </w:tcPr>
          <w:p w:rsidR="00C05641" w:rsidRDefault="00C05641" w:rsidP="00DB3B24">
            <w:pPr>
              <w:widowControl/>
              <w:jc w:val="right"/>
              <w:rPr>
                <w:rFonts w:ascii="宋体" w:hAnsi="宋体" w:cs="宋体"/>
                <w:color w:val="000000"/>
                <w:kern w:val="0"/>
                <w:sz w:val="18"/>
                <w:szCs w:val="21"/>
              </w:rPr>
            </w:pPr>
          </w:p>
        </w:tc>
        <w:tc>
          <w:tcPr>
            <w:tcW w:w="1128"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1146"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1361"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3597" w:type="dxa"/>
            <w:tcBorders>
              <w:top w:val="nil"/>
              <w:left w:val="nil"/>
              <w:bottom w:val="nil"/>
              <w:right w:val="nil"/>
            </w:tcBorders>
            <w:vAlign w:val="center"/>
          </w:tcPr>
          <w:p w:rsidR="00C05641" w:rsidRDefault="00C05641" w:rsidP="00DB3B24">
            <w:pPr>
              <w:widowControl/>
              <w:ind w:leftChars="141" w:left="388" w:hangingChars="51" w:hanging="92"/>
              <w:jc w:val="left"/>
              <w:rPr>
                <w:rFonts w:ascii="宋体" w:hAnsi="宋体" w:cs="宋体"/>
                <w:color w:val="000000"/>
                <w:kern w:val="0"/>
                <w:sz w:val="18"/>
                <w:szCs w:val="21"/>
              </w:rPr>
            </w:pPr>
            <w:r>
              <w:rPr>
                <w:rFonts w:ascii="宋体" w:hAnsi="宋体" w:cs="宋体" w:hint="eastAsia"/>
                <w:color w:val="000000"/>
                <w:kern w:val="0"/>
                <w:sz w:val="18"/>
                <w:szCs w:val="21"/>
              </w:rPr>
              <w:t xml:space="preserve">      制定机关:国家机关事务管理局</w:t>
            </w:r>
          </w:p>
        </w:tc>
      </w:tr>
      <w:tr w:rsidR="00C05641" w:rsidTr="00DB3B24">
        <w:trPr>
          <w:trHeight w:val="420"/>
          <w:jc w:val="center"/>
        </w:trPr>
        <w:tc>
          <w:tcPr>
            <w:tcW w:w="1617" w:type="dxa"/>
            <w:tcBorders>
              <w:top w:val="nil"/>
              <w:left w:val="nil"/>
              <w:bottom w:val="nil"/>
              <w:right w:val="nil"/>
            </w:tcBorders>
            <w:vAlign w:val="center"/>
          </w:tcPr>
          <w:p w:rsidR="00C05641" w:rsidRDefault="00C05641" w:rsidP="00DB3B24">
            <w:pPr>
              <w:widowControl/>
              <w:jc w:val="right"/>
              <w:rPr>
                <w:rFonts w:ascii="宋体" w:hAnsi="宋体" w:cs="宋体"/>
                <w:color w:val="000000"/>
                <w:kern w:val="0"/>
                <w:sz w:val="18"/>
                <w:szCs w:val="21"/>
              </w:rPr>
            </w:pPr>
            <w:r>
              <w:rPr>
                <w:rFonts w:ascii="宋体" w:hAnsi="宋体" w:cs="宋体" w:hint="eastAsia"/>
                <w:color w:val="000000"/>
                <w:kern w:val="0"/>
                <w:sz w:val="18"/>
                <w:szCs w:val="21"/>
              </w:rPr>
              <w:t xml:space="preserve">        </w:t>
            </w:r>
          </w:p>
        </w:tc>
        <w:tc>
          <w:tcPr>
            <w:tcW w:w="1128"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1146"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1361"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3597" w:type="dxa"/>
            <w:tcBorders>
              <w:top w:val="nil"/>
              <w:left w:val="nil"/>
              <w:bottom w:val="nil"/>
              <w:right w:val="nil"/>
            </w:tcBorders>
            <w:vAlign w:val="center"/>
          </w:tcPr>
          <w:p w:rsidR="00C05641" w:rsidRDefault="00C05641" w:rsidP="00DB3B24">
            <w:pPr>
              <w:widowControl/>
              <w:ind w:leftChars="141" w:left="388" w:hangingChars="51" w:hanging="92"/>
              <w:jc w:val="left"/>
              <w:rPr>
                <w:rFonts w:ascii="宋体" w:hAnsi="宋体" w:cs="宋体"/>
                <w:color w:val="000000"/>
                <w:kern w:val="0"/>
                <w:sz w:val="18"/>
                <w:szCs w:val="21"/>
              </w:rPr>
            </w:pPr>
            <w:r>
              <w:rPr>
                <w:rFonts w:ascii="宋体" w:hAnsi="宋体" w:cs="宋体" w:hint="eastAsia"/>
                <w:color w:val="000000"/>
                <w:kern w:val="0"/>
                <w:sz w:val="18"/>
                <w:szCs w:val="21"/>
              </w:rPr>
              <w:t xml:space="preserve">      批准机关:国家统计局 </w:t>
            </w:r>
          </w:p>
        </w:tc>
      </w:tr>
      <w:tr w:rsidR="00C05641" w:rsidTr="00DB3B24">
        <w:trPr>
          <w:trHeight w:val="420"/>
          <w:jc w:val="center"/>
        </w:trPr>
        <w:tc>
          <w:tcPr>
            <w:tcW w:w="1617" w:type="dxa"/>
            <w:tcBorders>
              <w:top w:val="nil"/>
              <w:left w:val="nil"/>
              <w:bottom w:val="nil"/>
              <w:right w:val="nil"/>
            </w:tcBorders>
            <w:vAlign w:val="center"/>
          </w:tcPr>
          <w:p w:rsidR="00C05641" w:rsidRDefault="00C05641" w:rsidP="00DB3B24">
            <w:pPr>
              <w:widowControl/>
              <w:jc w:val="right"/>
              <w:rPr>
                <w:rFonts w:ascii="宋体" w:hAnsi="宋体" w:cs="宋体"/>
                <w:color w:val="000000"/>
                <w:kern w:val="0"/>
                <w:sz w:val="18"/>
                <w:szCs w:val="21"/>
              </w:rPr>
            </w:pPr>
            <w:r>
              <w:rPr>
                <w:rFonts w:ascii="宋体" w:hAnsi="宋体" w:cs="宋体" w:hint="eastAsia"/>
                <w:color w:val="000000"/>
                <w:kern w:val="0"/>
                <w:sz w:val="18"/>
                <w:szCs w:val="21"/>
              </w:rPr>
              <w:t xml:space="preserve"> </w:t>
            </w:r>
          </w:p>
        </w:tc>
        <w:tc>
          <w:tcPr>
            <w:tcW w:w="1128"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1146"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1361"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3597" w:type="dxa"/>
            <w:tcBorders>
              <w:top w:val="nil"/>
              <w:left w:val="nil"/>
              <w:bottom w:val="nil"/>
              <w:right w:val="nil"/>
            </w:tcBorders>
            <w:vAlign w:val="center"/>
          </w:tcPr>
          <w:p w:rsidR="00C05641" w:rsidRDefault="00C05641" w:rsidP="00DB3B24">
            <w:pPr>
              <w:widowControl/>
              <w:ind w:leftChars="141" w:left="388" w:rightChars="-84" w:right="-176" w:hangingChars="51" w:hanging="92"/>
              <w:jc w:val="left"/>
              <w:rPr>
                <w:rFonts w:ascii="宋体" w:hAnsi="宋体" w:cs="宋体"/>
                <w:color w:val="000000"/>
                <w:kern w:val="0"/>
                <w:sz w:val="18"/>
                <w:szCs w:val="21"/>
              </w:rPr>
            </w:pPr>
            <w:r>
              <w:rPr>
                <w:rFonts w:ascii="宋体" w:hAnsi="宋体" w:cs="宋体" w:hint="eastAsia"/>
                <w:color w:val="000000"/>
                <w:kern w:val="0"/>
                <w:sz w:val="18"/>
                <w:szCs w:val="21"/>
              </w:rPr>
              <w:t xml:space="preserve">      批准文号:国统制〔201</w:t>
            </w:r>
            <w:r>
              <w:rPr>
                <w:rFonts w:ascii="宋体" w:hAnsi="宋体" w:cs="宋体"/>
                <w:color w:val="000000"/>
                <w:kern w:val="0"/>
                <w:sz w:val="18"/>
                <w:szCs w:val="21"/>
              </w:rPr>
              <w:t>9</w:t>
            </w:r>
            <w:r>
              <w:rPr>
                <w:rFonts w:ascii="宋体" w:hAnsi="宋体" w:cs="宋体" w:hint="eastAsia"/>
                <w:color w:val="000000"/>
                <w:kern w:val="0"/>
                <w:sz w:val="18"/>
                <w:szCs w:val="21"/>
              </w:rPr>
              <w:t>〕</w:t>
            </w:r>
            <w:r>
              <w:rPr>
                <w:rFonts w:ascii="宋体" w:hAnsi="宋体" w:cs="宋体"/>
                <w:color w:val="000000"/>
                <w:kern w:val="0"/>
                <w:sz w:val="18"/>
                <w:szCs w:val="21"/>
              </w:rPr>
              <w:t>106</w:t>
            </w:r>
            <w:r>
              <w:rPr>
                <w:rFonts w:ascii="宋体" w:hAnsi="宋体" w:cs="宋体" w:hint="eastAsia"/>
                <w:color w:val="000000"/>
                <w:kern w:val="0"/>
                <w:sz w:val="18"/>
                <w:szCs w:val="21"/>
              </w:rPr>
              <w:t>号</w:t>
            </w:r>
          </w:p>
        </w:tc>
      </w:tr>
      <w:tr w:rsidR="00C05641" w:rsidTr="00DB3B24">
        <w:trPr>
          <w:trHeight w:val="420"/>
          <w:jc w:val="center"/>
        </w:trPr>
        <w:tc>
          <w:tcPr>
            <w:tcW w:w="2745" w:type="dxa"/>
            <w:gridSpan w:val="2"/>
            <w:tcBorders>
              <w:top w:val="nil"/>
              <w:left w:val="nil"/>
              <w:bottom w:val="single" w:sz="8" w:space="0" w:color="auto"/>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(单位盖章)                                    </w:t>
            </w:r>
          </w:p>
        </w:tc>
        <w:tc>
          <w:tcPr>
            <w:tcW w:w="2507" w:type="dxa"/>
            <w:gridSpan w:val="2"/>
            <w:tcBorders>
              <w:top w:val="nil"/>
              <w:left w:val="nil"/>
              <w:bottom w:val="single" w:sz="8" w:space="0" w:color="auto"/>
              <w:right w:val="nil"/>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 xml:space="preserve">    20  年 </w:t>
            </w:r>
          </w:p>
        </w:tc>
        <w:tc>
          <w:tcPr>
            <w:tcW w:w="3597" w:type="dxa"/>
            <w:tcBorders>
              <w:top w:val="nil"/>
              <w:left w:val="nil"/>
              <w:bottom w:val="single" w:sz="8" w:space="0" w:color="auto"/>
              <w:right w:val="nil"/>
            </w:tcBorders>
            <w:vAlign w:val="center"/>
          </w:tcPr>
          <w:p w:rsidR="00C05641" w:rsidRDefault="00C05641" w:rsidP="00DB3B24">
            <w:pPr>
              <w:widowControl/>
              <w:ind w:leftChars="141" w:left="388" w:hangingChars="51" w:hanging="92"/>
              <w:jc w:val="left"/>
              <w:rPr>
                <w:rFonts w:ascii="宋体" w:hAnsi="宋体" w:cs="宋体"/>
                <w:color w:val="000000"/>
                <w:kern w:val="0"/>
                <w:sz w:val="18"/>
                <w:szCs w:val="21"/>
              </w:rPr>
            </w:pPr>
            <w:r>
              <w:rPr>
                <w:rFonts w:ascii="宋体" w:hAnsi="宋体" w:cs="宋体" w:hint="eastAsia"/>
                <w:color w:val="000000"/>
                <w:kern w:val="0"/>
                <w:sz w:val="18"/>
                <w:szCs w:val="21"/>
              </w:rPr>
              <w:t xml:space="preserve">      有效期至:20</w:t>
            </w:r>
            <w:r>
              <w:rPr>
                <w:rFonts w:ascii="宋体" w:hAnsi="宋体" w:cs="宋体"/>
                <w:color w:val="000000"/>
                <w:kern w:val="0"/>
                <w:sz w:val="18"/>
                <w:szCs w:val="21"/>
              </w:rPr>
              <w:t>22</w:t>
            </w:r>
            <w:r>
              <w:rPr>
                <w:rFonts w:ascii="宋体" w:hAnsi="宋体" w:cs="宋体" w:hint="eastAsia"/>
                <w:color w:val="000000"/>
                <w:kern w:val="0"/>
                <w:sz w:val="18"/>
                <w:szCs w:val="21"/>
              </w:rPr>
              <w:t>年</w:t>
            </w:r>
            <w:r>
              <w:rPr>
                <w:rFonts w:ascii="宋体" w:hAnsi="宋体" w:cs="宋体"/>
                <w:color w:val="000000"/>
                <w:kern w:val="0"/>
                <w:sz w:val="18"/>
                <w:szCs w:val="21"/>
              </w:rPr>
              <w:t>8</w:t>
            </w:r>
            <w:r>
              <w:rPr>
                <w:rFonts w:ascii="宋体" w:hAnsi="宋体" w:cs="宋体" w:hint="eastAsia"/>
                <w:color w:val="000000"/>
                <w:kern w:val="0"/>
                <w:sz w:val="18"/>
                <w:szCs w:val="21"/>
              </w:rPr>
              <w:t>月</w:t>
            </w:r>
          </w:p>
        </w:tc>
      </w:tr>
      <w:tr w:rsidR="00C05641" w:rsidTr="00DB3B24">
        <w:trPr>
          <w:trHeight w:val="425"/>
          <w:jc w:val="center"/>
        </w:trPr>
        <w:tc>
          <w:tcPr>
            <w:tcW w:w="8849" w:type="dxa"/>
            <w:gridSpan w:val="5"/>
            <w:tcBorders>
              <w:top w:val="single" w:sz="8" w:space="0" w:color="auto"/>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001 单位详细名称:</w:t>
            </w:r>
          </w:p>
        </w:tc>
      </w:tr>
      <w:tr w:rsidR="00C05641" w:rsidTr="00DB3B24">
        <w:trPr>
          <w:trHeight w:val="425"/>
          <w:jc w:val="center"/>
        </w:trPr>
        <w:tc>
          <w:tcPr>
            <w:tcW w:w="8849" w:type="dxa"/>
            <w:gridSpan w:val="5"/>
            <w:tcBorders>
              <w:top w:val="nil"/>
              <w:left w:val="nil"/>
              <w:bottom w:val="nil"/>
              <w:right w:val="nil"/>
            </w:tcBorders>
            <w:vAlign w:val="center"/>
          </w:tcPr>
          <w:p w:rsidR="00C05641" w:rsidRDefault="00C05641" w:rsidP="00DB3B24">
            <w:pPr>
              <w:widowControl/>
              <w:jc w:val="left"/>
              <w:rPr>
                <w:rFonts w:ascii="宋体" w:hAnsi="宋体" w:cs="宋体" w:hint="eastAsia"/>
                <w:kern w:val="0"/>
                <w:sz w:val="18"/>
                <w:szCs w:val="21"/>
              </w:rPr>
            </w:pPr>
            <w:r>
              <w:rPr>
                <w:rFonts w:ascii="宋体" w:hAnsi="宋体" w:cs="宋体" w:hint="eastAsia"/>
                <w:kern w:val="0"/>
                <w:sz w:val="18"/>
                <w:szCs w:val="21"/>
              </w:rPr>
              <w:t>002 组织机构代码: □□□□□□□□-□</w:t>
            </w:r>
          </w:p>
        </w:tc>
      </w:tr>
      <w:tr w:rsidR="00C05641" w:rsidTr="00DB3B24">
        <w:trPr>
          <w:trHeight w:val="425"/>
          <w:jc w:val="center"/>
        </w:trPr>
        <w:tc>
          <w:tcPr>
            <w:tcW w:w="8849" w:type="dxa"/>
            <w:gridSpan w:val="5"/>
            <w:tcBorders>
              <w:top w:val="nil"/>
              <w:left w:val="nil"/>
              <w:bottom w:val="nil"/>
              <w:right w:val="nil"/>
            </w:tcBorders>
            <w:vAlign w:val="center"/>
          </w:tcPr>
          <w:p w:rsidR="00C05641" w:rsidRDefault="00C05641" w:rsidP="00DB3B24">
            <w:pPr>
              <w:widowControl/>
              <w:jc w:val="left"/>
              <w:rPr>
                <w:rFonts w:ascii="宋体" w:hAnsi="宋体" w:cs="宋体" w:hint="eastAsia"/>
                <w:kern w:val="0"/>
                <w:sz w:val="18"/>
                <w:szCs w:val="21"/>
              </w:rPr>
            </w:pPr>
            <w:r>
              <w:rPr>
                <w:rFonts w:ascii="宋体" w:hAnsi="宋体" w:cs="宋体" w:hint="eastAsia"/>
                <w:kern w:val="0"/>
                <w:sz w:val="18"/>
                <w:szCs w:val="21"/>
              </w:rPr>
              <w:t xml:space="preserve">    统一</w:t>
            </w:r>
            <w:r>
              <w:rPr>
                <w:rFonts w:ascii="宋体" w:hAnsi="宋体" w:cs="宋体"/>
                <w:kern w:val="0"/>
                <w:sz w:val="18"/>
                <w:szCs w:val="21"/>
              </w:rPr>
              <w:t>社会信用代码：</w:t>
            </w:r>
            <w:r>
              <w:rPr>
                <w:rFonts w:ascii="宋体" w:hAnsi="宋体" w:cs="宋体" w:hint="eastAsia"/>
                <w:kern w:val="0"/>
                <w:sz w:val="18"/>
                <w:szCs w:val="21"/>
              </w:rPr>
              <w:t>□□□□□□□□□□□□□□□□□□</w:t>
            </w:r>
          </w:p>
        </w:tc>
      </w:tr>
      <w:tr w:rsidR="00C05641" w:rsidTr="00DB3B24">
        <w:trPr>
          <w:trHeight w:val="425"/>
          <w:jc w:val="center"/>
        </w:trPr>
        <w:tc>
          <w:tcPr>
            <w:tcW w:w="8849" w:type="dxa"/>
            <w:gridSpan w:val="5"/>
            <w:tcBorders>
              <w:top w:val="nil"/>
              <w:left w:val="nil"/>
              <w:bottom w:val="nil"/>
              <w:right w:val="nil"/>
            </w:tcBorders>
            <w:vAlign w:val="center"/>
          </w:tcPr>
          <w:p w:rsidR="00C05641" w:rsidRDefault="00C05641" w:rsidP="00DB3B24">
            <w:pPr>
              <w:widowControl/>
              <w:jc w:val="left"/>
              <w:rPr>
                <w:rFonts w:ascii="宋体" w:hAnsi="宋体" w:cs="宋体"/>
                <w:kern w:val="0"/>
                <w:sz w:val="18"/>
                <w:szCs w:val="21"/>
              </w:rPr>
            </w:pPr>
            <w:r>
              <w:rPr>
                <w:rFonts w:ascii="宋体" w:hAnsi="宋体" w:cs="宋体" w:hint="eastAsia"/>
                <w:kern w:val="0"/>
                <w:sz w:val="18"/>
                <w:szCs w:val="21"/>
              </w:rPr>
              <w:t>003 机构类型：</w:t>
            </w:r>
          </w:p>
        </w:tc>
      </w:tr>
      <w:tr w:rsidR="00C05641" w:rsidTr="00DB3B24">
        <w:trPr>
          <w:trHeight w:val="425"/>
          <w:jc w:val="center"/>
        </w:trPr>
        <w:tc>
          <w:tcPr>
            <w:tcW w:w="8849" w:type="dxa"/>
            <w:gridSpan w:val="5"/>
            <w:tcBorders>
              <w:top w:val="nil"/>
              <w:left w:val="nil"/>
              <w:bottom w:val="nil"/>
              <w:right w:val="nil"/>
            </w:tcBorders>
            <w:vAlign w:val="center"/>
          </w:tcPr>
          <w:p w:rsidR="00C05641" w:rsidRDefault="00C05641" w:rsidP="00DB3B24">
            <w:pPr>
              <w:widowControl/>
              <w:jc w:val="left"/>
              <w:rPr>
                <w:rFonts w:ascii="宋体" w:hAnsi="宋体" w:cs="宋体"/>
                <w:kern w:val="0"/>
                <w:sz w:val="18"/>
                <w:szCs w:val="21"/>
              </w:rPr>
            </w:pPr>
            <w:r>
              <w:rPr>
                <w:rFonts w:ascii="宋体" w:hAnsi="宋体" w:cs="宋体" w:hint="eastAsia"/>
                <w:kern w:val="0"/>
                <w:sz w:val="18"/>
                <w:szCs w:val="21"/>
              </w:rPr>
              <w:t>004 行业代码:</w:t>
            </w:r>
          </w:p>
        </w:tc>
      </w:tr>
      <w:tr w:rsidR="00C05641" w:rsidTr="00DB3B24">
        <w:trPr>
          <w:trHeight w:val="425"/>
          <w:jc w:val="center"/>
        </w:trPr>
        <w:tc>
          <w:tcPr>
            <w:tcW w:w="8849" w:type="dxa"/>
            <w:gridSpan w:val="5"/>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005单位地址：</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省(自治区、直辖市)</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地（区、市、州）</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县</w:t>
            </w:r>
          </w:p>
        </w:tc>
      </w:tr>
      <w:tr w:rsidR="00C05641" w:rsidTr="00DB3B24">
        <w:trPr>
          <w:trHeight w:val="425"/>
          <w:jc w:val="center"/>
        </w:trPr>
        <w:tc>
          <w:tcPr>
            <w:tcW w:w="8849" w:type="dxa"/>
            <w:gridSpan w:val="5"/>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(市、区、旗)</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乡（ 镇）</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街（村）</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 xml:space="preserve">门牌号       </w:t>
            </w:r>
          </w:p>
        </w:tc>
      </w:tr>
      <w:tr w:rsidR="00C05641" w:rsidTr="00DB3B24">
        <w:trPr>
          <w:trHeight w:val="425"/>
          <w:jc w:val="center"/>
        </w:trPr>
        <w:tc>
          <w:tcPr>
            <w:tcW w:w="8849" w:type="dxa"/>
            <w:gridSpan w:val="5"/>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00</w:t>
            </w:r>
            <w:r>
              <w:rPr>
                <w:rFonts w:ascii="宋体" w:hAnsi="宋体" w:cs="宋体"/>
                <w:color w:val="000000"/>
                <w:kern w:val="0"/>
                <w:sz w:val="18"/>
                <w:szCs w:val="21"/>
              </w:rPr>
              <w:t>7</w:t>
            </w:r>
            <w:r>
              <w:rPr>
                <w:rFonts w:ascii="宋体" w:hAnsi="宋体" w:cs="宋体" w:hint="eastAsia"/>
                <w:color w:val="000000"/>
                <w:kern w:val="0"/>
                <w:sz w:val="18"/>
                <w:szCs w:val="21"/>
              </w:rPr>
              <w:t xml:space="preserve"> 单位所在地区划代码:</w:t>
            </w:r>
          </w:p>
        </w:tc>
      </w:tr>
      <w:tr w:rsidR="00C05641" w:rsidTr="00DB3B24">
        <w:trPr>
          <w:trHeight w:val="425"/>
          <w:jc w:val="center"/>
        </w:trPr>
        <w:tc>
          <w:tcPr>
            <w:tcW w:w="8849" w:type="dxa"/>
            <w:gridSpan w:val="5"/>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008 联系方式： </w:t>
            </w:r>
          </w:p>
        </w:tc>
      </w:tr>
      <w:tr w:rsidR="00C05641" w:rsidTr="00DB3B24">
        <w:trPr>
          <w:trHeight w:val="385"/>
          <w:jc w:val="center"/>
        </w:trPr>
        <w:tc>
          <w:tcPr>
            <w:tcW w:w="8849" w:type="dxa"/>
            <w:gridSpan w:val="5"/>
            <w:tcBorders>
              <w:top w:val="nil"/>
              <w:left w:val="nil"/>
              <w:bottom w:val="single" w:sz="8" w:space="0" w:color="auto"/>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010 其他：                 </w:t>
            </w:r>
          </w:p>
        </w:tc>
      </w:tr>
      <w:tr w:rsidR="00C05641" w:rsidTr="00DB3B24">
        <w:trPr>
          <w:trHeight w:val="425"/>
          <w:jc w:val="center"/>
        </w:trPr>
        <w:tc>
          <w:tcPr>
            <w:tcW w:w="8849" w:type="dxa"/>
            <w:gridSpan w:val="5"/>
            <w:tcBorders>
              <w:top w:val="single" w:sz="8" w:space="0" w:color="auto"/>
              <w:left w:val="nil"/>
              <w:bottom w:val="nil"/>
              <w:right w:val="nil"/>
            </w:tcBorders>
            <w:vAlign w:val="center"/>
          </w:tcPr>
          <w:p w:rsidR="00C05641" w:rsidRDefault="00C05641" w:rsidP="00DB3B24">
            <w:pPr>
              <w:widowControl/>
              <w:rPr>
                <w:rFonts w:ascii="宋体" w:hAnsi="宋体" w:cs="宋体"/>
                <w:color w:val="000000"/>
                <w:kern w:val="0"/>
                <w:sz w:val="18"/>
                <w:szCs w:val="21"/>
              </w:rPr>
            </w:pPr>
            <w:r>
              <w:rPr>
                <w:rFonts w:ascii="宋体" w:hAnsi="宋体" w:cs="宋体" w:hint="eastAsia"/>
                <w:color w:val="000000"/>
                <w:kern w:val="0"/>
                <w:sz w:val="18"/>
                <w:szCs w:val="21"/>
              </w:rPr>
              <w:t xml:space="preserve">单位负责人：    </w:t>
            </w:r>
            <w:r>
              <w:rPr>
                <w:rFonts w:ascii="宋体" w:hAnsi="宋体" w:cs="宋体"/>
                <w:color w:val="000000"/>
                <w:kern w:val="0"/>
                <w:sz w:val="18"/>
                <w:szCs w:val="21"/>
              </w:rPr>
              <w:t xml:space="preserve"> </w:t>
            </w:r>
            <w:r>
              <w:rPr>
                <w:rFonts w:ascii="宋体" w:hAnsi="宋体" w:cs="宋体" w:hint="eastAsia"/>
                <w:color w:val="000000"/>
                <w:kern w:val="0"/>
                <w:sz w:val="18"/>
                <w:szCs w:val="21"/>
              </w:rPr>
              <w:t>统计负责人：        填表人：       联系电话</w:t>
            </w:r>
            <w:r>
              <w:rPr>
                <w:rFonts w:ascii="宋体" w:hAnsi="宋体" w:cs="宋体"/>
                <w:color w:val="000000"/>
                <w:kern w:val="0"/>
                <w:sz w:val="18"/>
                <w:szCs w:val="21"/>
              </w:rPr>
              <w:t>：</w:t>
            </w: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 xml:space="preserve">填报日期：20  年  月  日                    </w:t>
            </w:r>
          </w:p>
        </w:tc>
      </w:tr>
    </w:tbl>
    <w:p w:rsidR="00C05641" w:rsidRDefault="00C05641" w:rsidP="00C05641">
      <w:pPr>
        <w:spacing w:beforeLines="50" w:before="120"/>
        <w:ind w:left="540" w:hangingChars="300" w:hanging="540"/>
        <w:rPr>
          <w:rFonts w:ascii="宋体" w:hAnsi="宋体" w:cs="宋体" w:hint="eastAsia"/>
          <w:color w:val="000000"/>
          <w:kern w:val="0"/>
          <w:sz w:val="18"/>
          <w:szCs w:val="21"/>
        </w:rPr>
      </w:pPr>
      <w:r>
        <w:rPr>
          <w:rFonts w:ascii="宋体" w:hAnsi="宋体" w:cs="宋体" w:hint="eastAsia"/>
          <w:color w:val="000000"/>
          <w:kern w:val="0"/>
          <w:sz w:val="18"/>
          <w:szCs w:val="21"/>
        </w:rPr>
        <w:t>说明：1</w:t>
      </w:r>
      <w:r>
        <w:rPr>
          <w:rFonts w:ascii="宋体" w:hAnsi="宋体" w:cs="宋体"/>
          <w:color w:val="000000"/>
          <w:kern w:val="0"/>
          <w:sz w:val="18"/>
          <w:szCs w:val="21"/>
        </w:rPr>
        <w:t>.</w:t>
      </w:r>
      <w:r>
        <w:rPr>
          <w:rFonts w:ascii="宋体" w:hAnsi="宋体" w:cs="宋体" w:hint="eastAsia"/>
          <w:color w:val="000000"/>
          <w:kern w:val="0"/>
          <w:sz w:val="18"/>
          <w:szCs w:val="21"/>
        </w:rPr>
        <w:t>组织机构代码</w:t>
      </w:r>
      <w:r>
        <w:rPr>
          <w:rFonts w:ascii="宋体" w:hAnsi="宋体" w:cs="宋体"/>
          <w:color w:val="000000"/>
          <w:kern w:val="0"/>
          <w:sz w:val="18"/>
          <w:szCs w:val="21"/>
        </w:rPr>
        <w:t>和</w:t>
      </w:r>
      <w:r>
        <w:rPr>
          <w:rFonts w:ascii="宋体" w:hAnsi="宋体" w:cs="宋体" w:hint="eastAsia"/>
          <w:color w:val="000000"/>
          <w:kern w:val="0"/>
          <w:sz w:val="18"/>
          <w:szCs w:val="21"/>
        </w:rPr>
        <w:t>统一</w:t>
      </w:r>
      <w:r>
        <w:rPr>
          <w:rFonts w:ascii="宋体" w:hAnsi="宋体" w:cs="宋体"/>
          <w:color w:val="000000"/>
          <w:kern w:val="0"/>
          <w:sz w:val="18"/>
          <w:szCs w:val="21"/>
        </w:rPr>
        <w:t>社会信用代码仅需</w:t>
      </w:r>
      <w:r>
        <w:rPr>
          <w:rFonts w:ascii="宋体" w:hAnsi="宋体" w:cs="宋体" w:hint="eastAsia"/>
          <w:color w:val="000000"/>
          <w:kern w:val="0"/>
          <w:sz w:val="18"/>
          <w:szCs w:val="21"/>
        </w:rPr>
        <w:t>填写</w:t>
      </w:r>
      <w:r>
        <w:rPr>
          <w:rFonts w:ascii="宋体" w:hAnsi="宋体" w:cs="宋体"/>
          <w:color w:val="000000"/>
          <w:kern w:val="0"/>
          <w:sz w:val="18"/>
          <w:szCs w:val="21"/>
        </w:rPr>
        <w:t>其中一项。已经</w:t>
      </w:r>
      <w:r>
        <w:rPr>
          <w:rFonts w:ascii="宋体" w:hAnsi="宋体" w:cs="宋体" w:hint="eastAsia"/>
          <w:color w:val="000000"/>
          <w:kern w:val="0"/>
          <w:sz w:val="18"/>
          <w:szCs w:val="21"/>
        </w:rPr>
        <w:t>领取</w:t>
      </w:r>
      <w:r>
        <w:rPr>
          <w:rFonts w:ascii="宋体" w:hAnsi="宋体" w:cs="宋体"/>
          <w:color w:val="000000"/>
          <w:kern w:val="0"/>
          <w:sz w:val="18"/>
          <w:szCs w:val="21"/>
        </w:rPr>
        <w:t>了统一社会信用代码的法人单位和产业活动单位必须填写统一社会信用代码。在填写时</w:t>
      </w:r>
      <w:r>
        <w:rPr>
          <w:rFonts w:ascii="宋体" w:hAnsi="宋体" w:cs="宋体" w:hint="eastAsia"/>
          <w:color w:val="000000"/>
          <w:kern w:val="0"/>
          <w:sz w:val="18"/>
          <w:szCs w:val="21"/>
        </w:rPr>
        <w:t>，</w:t>
      </w:r>
      <w:r>
        <w:rPr>
          <w:rFonts w:ascii="宋体" w:hAnsi="宋体" w:cs="宋体"/>
          <w:color w:val="000000"/>
          <w:kern w:val="0"/>
          <w:sz w:val="18"/>
          <w:szCs w:val="21"/>
        </w:rPr>
        <w:t>要按照《</w:t>
      </w:r>
      <w:r>
        <w:rPr>
          <w:rFonts w:ascii="宋体" w:hAnsi="宋体" w:cs="宋体" w:hint="eastAsia"/>
          <w:color w:val="000000"/>
          <w:kern w:val="0"/>
          <w:sz w:val="18"/>
          <w:szCs w:val="21"/>
        </w:rPr>
        <w:t>营业执照</w:t>
      </w:r>
      <w:r>
        <w:rPr>
          <w:rFonts w:ascii="宋体" w:hAnsi="宋体" w:cs="宋体"/>
          <w:color w:val="000000"/>
          <w:kern w:val="0"/>
          <w:sz w:val="18"/>
          <w:szCs w:val="21"/>
        </w:rPr>
        <w:t>》</w:t>
      </w:r>
      <w:r>
        <w:rPr>
          <w:rFonts w:ascii="宋体" w:hAnsi="宋体" w:cs="宋体" w:hint="eastAsia"/>
          <w:color w:val="000000"/>
          <w:kern w:val="0"/>
          <w:sz w:val="18"/>
          <w:szCs w:val="21"/>
        </w:rPr>
        <w:t>（证书）上</w:t>
      </w:r>
      <w:r>
        <w:rPr>
          <w:rFonts w:ascii="宋体" w:hAnsi="宋体" w:cs="宋体"/>
          <w:color w:val="000000"/>
          <w:kern w:val="0"/>
          <w:sz w:val="18"/>
          <w:szCs w:val="21"/>
        </w:rPr>
        <w:t>的统一社会信用代码填写。为</w:t>
      </w:r>
      <w:r>
        <w:rPr>
          <w:rFonts w:ascii="宋体" w:hAnsi="宋体" w:cs="宋体" w:hint="eastAsia"/>
          <w:color w:val="000000"/>
          <w:kern w:val="0"/>
          <w:sz w:val="18"/>
          <w:szCs w:val="21"/>
        </w:rPr>
        <w:t>领取</w:t>
      </w:r>
      <w:r>
        <w:rPr>
          <w:rFonts w:ascii="宋体" w:hAnsi="宋体" w:cs="宋体"/>
          <w:color w:val="000000"/>
          <w:kern w:val="0"/>
          <w:sz w:val="18"/>
          <w:szCs w:val="21"/>
        </w:rPr>
        <w:t>统一社会信用代码的，填写组织机构代码。</w:t>
      </w:r>
    </w:p>
    <w:p w:rsidR="00C05641" w:rsidRDefault="00C05641" w:rsidP="00C05641">
      <w:pPr>
        <w:spacing w:beforeLines="50" w:before="120"/>
        <w:ind w:leftChars="300" w:left="630"/>
        <w:rPr>
          <w:rFonts w:ascii="宋体" w:hAnsi="宋体" w:cs="宋体" w:hint="eastAsia"/>
          <w:color w:val="000000"/>
          <w:kern w:val="0"/>
          <w:sz w:val="18"/>
          <w:szCs w:val="21"/>
        </w:rPr>
      </w:pPr>
      <w:r>
        <w:rPr>
          <w:rFonts w:ascii="宋体" w:hAnsi="宋体" w:cs="宋体"/>
          <w:color w:val="000000"/>
          <w:kern w:val="0"/>
          <w:sz w:val="18"/>
          <w:szCs w:val="21"/>
        </w:rPr>
        <w:t>2.</w:t>
      </w:r>
      <w:r>
        <w:rPr>
          <w:rFonts w:ascii="宋体" w:hAnsi="宋体" w:cs="宋体" w:hint="eastAsia"/>
          <w:color w:val="000000"/>
          <w:kern w:val="0"/>
          <w:sz w:val="18"/>
          <w:szCs w:val="21"/>
        </w:rPr>
        <w:t>单位负责人指本单位主管节能工作的领导；统计负责人指本单位负责节能工作的处（科、室）领导；统计员指本单位具体负责能耗统计工作的人员。</w:t>
      </w:r>
    </w:p>
    <w:p w:rsidR="00C05641" w:rsidRDefault="00C05641" w:rsidP="00C05641">
      <w:pPr>
        <w:ind w:left="525" w:hangingChars="250" w:hanging="525"/>
        <w:rPr>
          <w:rFonts w:ascii="宋体" w:hAnsi="宋体" w:cs="宋体" w:hint="eastAsia"/>
          <w:color w:val="000000"/>
          <w:kern w:val="0"/>
          <w:szCs w:val="21"/>
        </w:rPr>
      </w:pPr>
    </w:p>
    <w:p w:rsidR="00C05641" w:rsidRDefault="00C05641" w:rsidP="00C05641">
      <w:pPr>
        <w:ind w:left="550" w:hangingChars="250" w:hanging="550"/>
        <w:rPr>
          <w:rFonts w:ascii="宋体" w:hAnsi="宋体" w:cs="宋体" w:hint="eastAsia"/>
          <w:color w:val="FF6600"/>
          <w:kern w:val="0"/>
          <w:sz w:val="22"/>
          <w:szCs w:val="22"/>
        </w:rPr>
      </w:pPr>
    </w:p>
    <w:p w:rsidR="00C05641" w:rsidRDefault="00C05641" w:rsidP="00C05641">
      <w:pPr>
        <w:ind w:left="550" w:hangingChars="250" w:hanging="550"/>
        <w:rPr>
          <w:rFonts w:ascii="宋体" w:hAnsi="宋体" w:cs="宋体" w:hint="eastAsia"/>
          <w:color w:val="FF6600"/>
          <w:kern w:val="0"/>
          <w:sz w:val="22"/>
          <w:szCs w:val="22"/>
        </w:rPr>
      </w:pPr>
    </w:p>
    <w:p w:rsidR="00C05641" w:rsidRDefault="00C05641" w:rsidP="00C05641">
      <w:pPr>
        <w:ind w:left="550" w:hangingChars="250" w:hanging="550"/>
        <w:rPr>
          <w:rFonts w:ascii="宋体" w:hAnsi="宋体" w:cs="宋体" w:hint="eastAsia"/>
          <w:color w:val="FF6600"/>
          <w:kern w:val="0"/>
          <w:sz w:val="22"/>
          <w:szCs w:val="22"/>
        </w:rPr>
      </w:pPr>
    </w:p>
    <w:p w:rsidR="00C05641" w:rsidRDefault="00C05641" w:rsidP="00C05641">
      <w:pPr>
        <w:rPr>
          <w:rFonts w:ascii="宋体" w:hAnsi="宋体" w:cs="宋体" w:hint="eastAsia"/>
          <w:b/>
          <w:bCs/>
          <w:color w:val="000000"/>
          <w:kern w:val="0"/>
          <w:sz w:val="32"/>
          <w:szCs w:val="32"/>
        </w:rPr>
      </w:pPr>
    </w:p>
    <w:p w:rsidR="00C05641" w:rsidRDefault="00C05641" w:rsidP="00C05641">
      <w:pPr>
        <w:keepNext/>
        <w:keepLines/>
        <w:spacing w:before="260" w:after="120" w:line="413" w:lineRule="auto"/>
        <w:jc w:val="center"/>
        <w:outlineLvl w:val="2"/>
        <w:rPr>
          <w:rFonts w:hint="eastAsia"/>
          <w:b/>
          <w:bCs/>
          <w:sz w:val="22"/>
          <w:szCs w:val="22"/>
        </w:rPr>
      </w:pPr>
      <w:bookmarkStart w:id="7" w:name="_Toc420411647"/>
      <w:bookmarkStart w:id="8" w:name="_Toc424226942"/>
      <w:r>
        <w:rPr>
          <w:rFonts w:hint="eastAsia"/>
          <w:b/>
          <w:bCs/>
          <w:sz w:val="32"/>
          <w:szCs w:val="32"/>
        </w:rPr>
        <w:lastRenderedPageBreak/>
        <w:t>公共机构能源资源消费状况</w:t>
      </w:r>
      <w:bookmarkEnd w:id="7"/>
      <w:bookmarkEnd w:id="8"/>
    </w:p>
    <w:tbl>
      <w:tblPr>
        <w:tblW w:w="0" w:type="auto"/>
        <w:tblInd w:w="88" w:type="dxa"/>
        <w:tblLayout w:type="fixed"/>
        <w:tblLook w:val="0000" w:firstRow="0" w:lastRow="0" w:firstColumn="0" w:lastColumn="0" w:noHBand="0" w:noVBand="0"/>
      </w:tblPr>
      <w:tblGrid>
        <w:gridCol w:w="3912"/>
        <w:gridCol w:w="468"/>
        <w:gridCol w:w="666"/>
        <w:gridCol w:w="1077"/>
        <w:gridCol w:w="2758"/>
      </w:tblGrid>
      <w:tr w:rsidR="00C05641" w:rsidTr="00DB3B24">
        <w:trPr>
          <w:trHeight w:val="420"/>
        </w:trPr>
        <w:tc>
          <w:tcPr>
            <w:tcW w:w="3912" w:type="dxa"/>
            <w:tcBorders>
              <w:top w:val="nil"/>
              <w:left w:val="nil"/>
              <w:bottom w:val="nil"/>
            </w:tcBorders>
            <w:vAlign w:val="center"/>
          </w:tcPr>
          <w:p w:rsidR="00C05641" w:rsidRDefault="00C05641" w:rsidP="00DB3B24">
            <w:pPr>
              <w:widowControl/>
              <w:jc w:val="left"/>
              <w:rPr>
                <w:rFonts w:ascii="宋体" w:hAnsi="宋体" w:cs="宋体"/>
                <w:color w:val="000000"/>
                <w:kern w:val="0"/>
                <w:sz w:val="18"/>
                <w:szCs w:val="21"/>
              </w:rPr>
            </w:pPr>
          </w:p>
        </w:tc>
        <w:tc>
          <w:tcPr>
            <w:tcW w:w="468" w:type="dxa"/>
            <w:tcBorders>
              <w:top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4501" w:type="dxa"/>
            <w:gridSpan w:val="3"/>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表    号:国管节能基2表</w:t>
            </w:r>
          </w:p>
        </w:tc>
      </w:tr>
      <w:tr w:rsidR="00C05641" w:rsidTr="00DB3B24">
        <w:trPr>
          <w:trHeight w:val="420"/>
        </w:trPr>
        <w:tc>
          <w:tcPr>
            <w:tcW w:w="3912" w:type="dxa"/>
            <w:tcBorders>
              <w:top w:val="nil"/>
              <w:left w:val="nil"/>
              <w:bottom w:val="nil"/>
            </w:tcBorders>
            <w:vAlign w:val="center"/>
          </w:tcPr>
          <w:p w:rsidR="00C05641" w:rsidRDefault="00C05641" w:rsidP="00DB3B24">
            <w:pPr>
              <w:widowControl/>
              <w:jc w:val="left"/>
              <w:rPr>
                <w:rFonts w:ascii="宋体" w:hAnsi="宋体" w:cs="宋体"/>
                <w:color w:val="000000"/>
                <w:kern w:val="0"/>
                <w:sz w:val="18"/>
                <w:szCs w:val="21"/>
              </w:rPr>
            </w:pPr>
          </w:p>
        </w:tc>
        <w:tc>
          <w:tcPr>
            <w:tcW w:w="468" w:type="dxa"/>
            <w:tcBorders>
              <w:top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4501" w:type="dxa"/>
            <w:gridSpan w:val="3"/>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 xml:space="preserve"> 制定机关:国家机关事务管理局</w:t>
            </w:r>
          </w:p>
        </w:tc>
      </w:tr>
      <w:tr w:rsidR="00C05641" w:rsidTr="00DB3B24">
        <w:trPr>
          <w:trHeight w:val="420"/>
        </w:trPr>
        <w:tc>
          <w:tcPr>
            <w:tcW w:w="3912" w:type="dxa"/>
            <w:tcBorders>
              <w:top w:val="nil"/>
              <w:left w:val="nil"/>
              <w:bottom w:val="nil"/>
            </w:tcBorders>
            <w:vAlign w:val="center"/>
          </w:tcPr>
          <w:p w:rsidR="00C05641" w:rsidRDefault="00C05641" w:rsidP="00DB3B24">
            <w:pPr>
              <w:widowControl/>
              <w:jc w:val="left"/>
              <w:rPr>
                <w:rFonts w:ascii="宋体" w:hAnsi="宋体" w:cs="宋体"/>
                <w:color w:val="000000"/>
                <w:kern w:val="0"/>
                <w:sz w:val="18"/>
                <w:szCs w:val="21"/>
              </w:rPr>
            </w:pPr>
          </w:p>
        </w:tc>
        <w:tc>
          <w:tcPr>
            <w:tcW w:w="468" w:type="dxa"/>
            <w:tcBorders>
              <w:top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4501" w:type="dxa"/>
            <w:gridSpan w:val="3"/>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批准机关:国家统计局</w:t>
            </w:r>
          </w:p>
        </w:tc>
      </w:tr>
      <w:tr w:rsidR="00C05641" w:rsidTr="00DB3B24">
        <w:trPr>
          <w:trHeight w:val="420"/>
        </w:trPr>
        <w:tc>
          <w:tcPr>
            <w:tcW w:w="3912" w:type="dxa"/>
            <w:tcBorders>
              <w:top w:val="nil"/>
              <w:left w:val="nil"/>
            </w:tcBorders>
            <w:vAlign w:val="center"/>
          </w:tcPr>
          <w:p w:rsidR="00C05641" w:rsidRDefault="00C05641" w:rsidP="00DB3B24">
            <w:pPr>
              <w:widowControl/>
              <w:jc w:val="left"/>
              <w:rPr>
                <w:rFonts w:ascii="宋体" w:hAnsi="宋体" w:cs="宋体"/>
                <w:color w:val="000000"/>
                <w:kern w:val="0"/>
                <w:sz w:val="18"/>
                <w:szCs w:val="21"/>
              </w:rPr>
            </w:pPr>
          </w:p>
        </w:tc>
        <w:tc>
          <w:tcPr>
            <w:tcW w:w="468" w:type="dxa"/>
            <w:tcBorders>
              <w:top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4501" w:type="dxa"/>
            <w:gridSpan w:val="3"/>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 xml:space="preserve"> 批准文号:国统制〔201</w:t>
            </w:r>
            <w:r>
              <w:rPr>
                <w:rFonts w:ascii="宋体" w:hAnsi="宋体" w:cs="宋体"/>
                <w:color w:val="000000"/>
                <w:kern w:val="0"/>
                <w:sz w:val="18"/>
                <w:szCs w:val="21"/>
              </w:rPr>
              <w:t>9</w:t>
            </w:r>
            <w:r>
              <w:rPr>
                <w:rFonts w:ascii="宋体" w:hAnsi="宋体" w:cs="宋体" w:hint="eastAsia"/>
                <w:color w:val="000000"/>
                <w:kern w:val="0"/>
                <w:sz w:val="18"/>
                <w:szCs w:val="21"/>
              </w:rPr>
              <w:t>〕</w:t>
            </w:r>
            <w:r>
              <w:rPr>
                <w:rFonts w:ascii="宋体" w:hAnsi="宋体" w:cs="宋体"/>
                <w:color w:val="000000"/>
                <w:kern w:val="0"/>
                <w:sz w:val="18"/>
                <w:szCs w:val="21"/>
              </w:rPr>
              <w:t>106</w:t>
            </w:r>
            <w:r>
              <w:rPr>
                <w:rFonts w:ascii="宋体" w:hAnsi="宋体" w:cs="宋体" w:hint="eastAsia"/>
                <w:color w:val="000000"/>
                <w:kern w:val="0"/>
                <w:sz w:val="18"/>
                <w:szCs w:val="21"/>
              </w:rPr>
              <w:t>号</w:t>
            </w:r>
          </w:p>
        </w:tc>
      </w:tr>
      <w:tr w:rsidR="00C05641" w:rsidTr="00DB3B24">
        <w:trPr>
          <w:trHeight w:val="420"/>
        </w:trPr>
        <w:tc>
          <w:tcPr>
            <w:tcW w:w="3912" w:type="dxa"/>
            <w:tcBorders>
              <w:top w:val="nil"/>
              <w:left w:val="nil"/>
              <w:bottom w:val="single" w:sz="12" w:space="0" w:color="auto"/>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（单位盖章）</w:t>
            </w:r>
          </w:p>
        </w:tc>
        <w:tc>
          <w:tcPr>
            <w:tcW w:w="4969" w:type="dxa"/>
            <w:gridSpan w:val="4"/>
            <w:tcBorders>
              <w:top w:val="nil"/>
              <w:left w:val="nil"/>
              <w:bottom w:val="single" w:sz="12" w:space="0" w:color="auto"/>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20 年           </w:t>
            </w:r>
            <w:r>
              <w:rPr>
                <w:rFonts w:ascii="宋体" w:hAnsi="宋体" w:cs="宋体"/>
                <w:color w:val="000000"/>
                <w:kern w:val="0"/>
                <w:sz w:val="18"/>
                <w:szCs w:val="21"/>
              </w:rPr>
              <w:t xml:space="preserve">       </w:t>
            </w:r>
            <w:r>
              <w:rPr>
                <w:rFonts w:ascii="宋体" w:hAnsi="宋体" w:cs="宋体" w:hint="eastAsia"/>
                <w:color w:val="000000"/>
                <w:kern w:val="0"/>
                <w:sz w:val="18"/>
                <w:szCs w:val="21"/>
              </w:rPr>
              <w:t>有效期至:20</w:t>
            </w:r>
            <w:r>
              <w:rPr>
                <w:rFonts w:ascii="宋体" w:hAnsi="宋体" w:cs="宋体"/>
                <w:color w:val="000000"/>
                <w:kern w:val="0"/>
                <w:sz w:val="18"/>
                <w:szCs w:val="21"/>
              </w:rPr>
              <w:t>22</w:t>
            </w:r>
            <w:r>
              <w:rPr>
                <w:rFonts w:ascii="宋体" w:hAnsi="宋体" w:cs="宋体" w:hint="eastAsia"/>
                <w:color w:val="000000"/>
                <w:kern w:val="0"/>
                <w:sz w:val="18"/>
                <w:szCs w:val="21"/>
              </w:rPr>
              <w:t>年</w:t>
            </w:r>
            <w:r>
              <w:rPr>
                <w:rFonts w:ascii="宋体" w:hAnsi="宋体" w:cs="宋体"/>
                <w:color w:val="000000"/>
                <w:kern w:val="0"/>
                <w:sz w:val="18"/>
                <w:szCs w:val="21"/>
              </w:rPr>
              <w:t>8</w:t>
            </w:r>
            <w:r>
              <w:rPr>
                <w:rFonts w:ascii="宋体" w:hAnsi="宋体" w:cs="宋体" w:hint="eastAsia"/>
                <w:color w:val="000000"/>
                <w:kern w:val="0"/>
                <w:sz w:val="18"/>
                <w:szCs w:val="21"/>
              </w:rPr>
              <w:t xml:space="preserve">月          </w:t>
            </w:r>
          </w:p>
        </w:tc>
      </w:tr>
      <w:tr w:rsidR="00C05641" w:rsidTr="00DB3B24">
        <w:trPr>
          <w:trHeight w:val="420"/>
        </w:trPr>
        <w:tc>
          <w:tcPr>
            <w:tcW w:w="3912" w:type="dxa"/>
            <w:tcBorders>
              <w:top w:val="single" w:sz="12"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指标名称</w:t>
            </w:r>
          </w:p>
        </w:tc>
        <w:tc>
          <w:tcPr>
            <w:tcW w:w="1134" w:type="dxa"/>
            <w:gridSpan w:val="2"/>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计量单位</w:t>
            </w:r>
          </w:p>
        </w:tc>
        <w:tc>
          <w:tcPr>
            <w:tcW w:w="1077" w:type="dxa"/>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代码</w:t>
            </w:r>
          </w:p>
        </w:tc>
        <w:tc>
          <w:tcPr>
            <w:tcW w:w="2758" w:type="dxa"/>
            <w:tcBorders>
              <w:top w:val="single" w:sz="12" w:space="0" w:color="auto"/>
              <w:left w:val="single" w:sz="6" w:space="0" w:color="auto"/>
              <w:bottom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数量</w:t>
            </w:r>
          </w:p>
        </w:tc>
      </w:tr>
      <w:tr w:rsidR="00C05641" w:rsidTr="00DB3B24">
        <w:trPr>
          <w:trHeight w:val="420"/>
        </w:trPr>
        <w:tc>
          <w:tcPr>
            <w:tcW w:w="3912" w:type="dxa"/>
            <w:tcBorders>
              <w:top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甲</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乙</w:t>
            </w:r>
          </w:p>
        </w:tc>
        <w:tc>
          <w:tcPr>
            <w:tcW w:w="1077"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丙</w:t>
            </w:r>
          </w:p>
        </w:tc>
        <w:tc>
          <w:tcPr>
            <w:tcW w:w="2758" w:type="dxa"/>
            <w:tcBorders>
              <w:top w:val="single" w:sz="6" w:space="0" w:color="auto"/>
              <w:left w:val="single" w:sz="6" w:space="0" w:color="auto"/>
              <w:bottom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w:t>
            </w:r>
          </w:p>
        </w:tc>
      </w:tr>
      <w:tr w:rsidR="00C05641" w:rsidTr="00DB3B24">
        <w:trPr>
          <w:trHeight w:val="420"/>
        </w:trPr>
        <w:tc>
          <w:tcPr>
            <w:tcW w:w="3912" w:type="dxa"/>
            <w:tcBorders>
              <w:top w:val="single" w:sz="6" w:space="0" w:color="auto"/>
              <w:right w:val="single" w:sz="6" w:space="0" w:color="auto"/>
            </w:tcBorders>
            <w:vAlign w:val="center"/>
          </w:tcPr>
          <w:p w:rsidR="00C05641" w:rsidRDefault="00C05641" w:rsidP="00DB3B24">
            <w:pPr>
              <w:widowControl/>
              <w:jc w:val="left"/>
              <w:rPr>
                <w:rFonts w:ascii="宋体" w:hAnsi="宋体" w:cs="宋体"/>
                <w:bCs/>
                <w:color w:val="000000"/>
                <w:kern w:val="0"/>
                <w:sz w:val="18"/>
                <w:szCs w:val="21"/>
              </w:rPr>
            </w:pPr>
            <w:r>
              <w:rPr>
                <w:rFonts w:ascii="宋体" w:hAnsi="宋体" w:cs="宋体" w:hint="eastAsia"/>
                <w:color w:val="000000"/>
                <w:kern w:val="0"/>
                <w:sz w:val="18"/>
                <w:szCs w:val="21"/>
              </w:rPr>
              <w:t>用地面积</w:t>
            </w:r>
          </w:p>
        </w:tc>
        <w:tc>
          <w:tcPr>
            <w:tcW w:w="1134" w:type="dxa"/>
            <w:gridSpan w:val="2"/>
            <w:tcBorders>
              <w:top w:val="single" w:sz="6" w:space="0" w:color="auto"/>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平方米</w:t>
            </w:r>
          </w:p>
        </w:tc>
        <w:tc>
          <w:tcPr>
            <w:tcW w:w="1077" w:type="dxa"/>
            <w:tcBorders>
              <w:top w:val="single" w:sz="6" w:space="0" w:color="auto"/>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009</w:t>
            </w:r>
          </w:p>
        </w:tc>
        <w:tc>
          <w:tcPr>
            <w:tcW w:w="2758" w:type="dxa"/>
            <w:tcBorders>
              <w:top w:val="single" w:sz="6" w:space="0" w:color="auto"/>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hint="eastAsia"/>
                <w:color w:val="000000"/>
                <w:kern w:val="0"/>
                <w:sz w:val="18"/>
                <w:szCs w:val="21"/>
              </w:rPr>
            </w:pPr>
            <w:r>
              <w:rPr>
                <w:rFonts w:ascii="宋体" w:hAnsi="宋体" w:cs="宋体" w:hint="eastAsia"/>
                <w:color w:val="000000"/>
                <w:kern w:val="0"/>
                <w:sz w:val="18"/>
                <w:szCs w:val="21"/>
              </w:rPr>
              <w:t>建筑面积</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平方米</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101</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color w:val="000000"/>
                <w:kern w:val="0"/>
                <w:sz w:val="18"/>
                <w:szCs w:val="21"/>
              </w:rPr>
              <w:t>用</w:t>
            </w:r>
            <w:proofErr w:type="gramStart"/>
            <w:r>
              <w:rPr>
                <w:rFonts w:ascii="宋体" w:hAnsi="宋体" w:cs="宋体" w:hint="eastAsia"/>
                <w:color w:val="000000"/>
                <w:kern w:val="0"/>
                <w:sz w:val="18"/>
                <w:szCs w:val="21"/>
              </w:rPr>
              <w:t>能人数</w:t>
            </w:r>
            <w:proofErr w:type="gramEnd"/>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人</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102</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color w:val="000000"/>
                <w:kern w:val="0"/>
                <w:sz w:val="18"/>
                <w:szCs w:val="21"/>
              </w:rPr>
              <w:t>编制人数</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人</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1021</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hint="eastAsia"/>
                <w:color w:val="000000"/>
                <w:kern w:val="0"/>
                <w:sz w:val="18"/>
                <w:szCs w:val="21"/>
              </w:rPr>
            </w:pPr>
            <w:r>
              <w:rPr>
                <w:rFonts w:ascii="宋体" w:hAnsi="宋体" w:cs="宋体" w:hint="eastAsia"/>
                <w:color w:val="000000"/>
                <w:kern w:val="0"/>
                <w:sz w:val="18"/>
                <w:szCs w:val="21"/>
              </w:rPr>
              <w:t>车辆数量</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辆</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103</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ind w:firstLineChars="100" w:firstLine="180"/>
              <w:jc w:val="left"/>
              <w:rPr>
                <w:rFonts w:ascii="宋体" w:hAnsi="宋体" w:cs="宋体" w:hint="eastAsia"/>
                <w:kern w:val="0"/>
                <w:sz w:val="18"/>
                <w:szCs w:val="21"/>
              </w:rPr>
            </w:pPr>
            <w:r>
              <w:rPr>
                <w:rFonts w:ascii="宋体" w:hAnsi="宋体" w:cs="宋体" w:hint="eastAsia"/>
                <w:kern w:val="0"/>
                <w:sz w:val="18"/>
                <w:szCs w:val="21"/>
              </w:rPr>
              <w:t>其中：汽油车数量</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辆</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1031</w:t>
            </w:r>
          </w:p>
        </w:tc>
        <w:tc>
          <w:tcPr>
            <w:tcW w:w="2758" w:type="dxa"/>
            <w:tcBorders>
              <w:left w:val="single" w:sz="6" w:space="0" w:color="auto"/>
            </w:tcBorders>
            <w:vAlign w:val="center"/>
          </w:tcPr>
          <w:p w:rsidR="00C05641" w:rsidRDefault="00C05641" w:rsidP="00DB3B24">
            <w:pPr>
              <w:widowControl/>
              <w:jc w:val="center"/>
              <w:rPr>
                <w:rFonts w:ascii="宋体" w:hAnsi="宋体" w:cs="宋体"/>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ind w:firstLineChars="400" w:firstLine="720"/>
              <w:jc w:val="left"/>
              <w:rPr>
                <w:rFonts w:ascii="宋体" w:hAnsi="宋体" w:cs="宋体" w:hint="eastAsia"/>
                <w:kern w:val="0"/>
                <w:sz w:val="18"/>
                <w:szCs w:val="21"/>
              </w:rPr>
            </w:pPr>
            <w:r>
              <w:rPr>
                <w:rFonts w:ascii="宋体" w:hAnsi="宋体" w:cs="宋体" w:hint="eastAsia"/>
                <w:kern w:val="0"/>
                <w:sz w:val="18"/>
                <w:szCs w:val="21"/>
              </w:rPr>
              <w:t>柴油车数量</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辆</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1032</w:t>
            </w:r>
          </w:p>
        </w:tc>
        <w:tc>
          <w:tcPr>
            <w:tcW w:w="2758" w:type="dxa"/>
            <w:tcBorders>
              <w:left w:val="single" w:sz="6" w:space="0" w:color="auto"/>
            </w:tcBorders>
            <w:vAlign w:val="center"/>
          </w:tcPr>
          <w:p w:rsidR="00C05641" w:rsidRDefault="00C05641" w:rsidP="00DB3B24">
            <w:pPr>
              <w:widowControl/>
              <w:jc w:val="center"/>
              <w:rPr>
                <w:rFonts w:ascii="宋体" w:hAnsi="宋体" w:cs="宋体"/>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ind w:firstLineChars="400" w:firstLine="720"/>
              <w:jc w:val="left"/>
              <w:rPr>
                <w:rFonts w:ascii="宋体" w:hAnsi="宋体" w:cs="宋体" w:hint="eastAsia"/>
                <w:kern w:val="0"/>
                <w:sz w:val="18"/>
                <w:szCs w:val="21"/>
              </w:rPr>
            </w:pPr>
            <w:r>
              <w:rPr>
                <w:rFonts w:ascii="宋体" w:hAnsi="宋体" w:cs="宋体" w:hint="eastAsia"/>
                <w:kern w:val="0"/>
                <w:sz w:val="18"/>
                <w:szCs w:val="21"/>
              </w:rPr>
              <w:t>新能源汽车数量</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辆</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1033</w:t>
            </w:r>
          </w:p>
        </w:tc>
        <w:tc>
          <w:tcPr>
            <w:tcW w:w="2758" w:type="dxa"/>
            <w:tcBorders>
              <w:left w:val="single" w:sz="6" w:space="0" w:color="auto"/>
            </w:tcBorders>
            <w:vAlign w:val="center"/>
          </w:tcPr>
          <w:p w:rsidR="00C05641" w:rsidRDefault="00C05641" w:rsidP="00DB3B24">
            <w:pPr>
              <w:widowControl/>
              <w:jc w:val="center"/>
              <w:rPr>
                <w:rFonts w:ascii="宋体" w:hAnsi="宋体" w:cs="宋体"/>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hint="eastAsia"/>
                <w:bCs/>
                <w:kern w:val="0"/>
                <w:sz w:val="18"/>
                <w:szCs w:val="21"/>
              </w:rPr>
            </w:pPr>
            <w:r>
              <w:rPr>
                <w:rFonts w:ascii="宋体" w:hAnsi="宋体" w:cs="宋体" w:hint="eastAsia"/>
                <w:bCs/>
                <w:kern w:val="0"/>
                <w:sz w:val="18"/>
                <w:szCs w:val="21"/>
              </w:rPr>
              <w:t>电</w:t>
            </w:r>
            <w:r>
              <w:rPr>
                <w:rFonts w:ascii="宋体" w:hAnsi="宋体" w:cs="宋体" w:hint="eastAsia"/>
                <w:kern w:val="0"/>
                <w:sz w:val="18"/>
                <w:szCs w:val="21"/>
              </w:rPr>
              <w:t>消费量</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千瓦时</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110</w:t>
            </w:r>
          </w:p>
        </w:tc>
        <w:tc>
          <w:tcPr>
            <w:tcW w:w="2758" w:type="dxa"/>
            <w:tcBorders>
              <w:left w:val="single" w:sz="6" w:space="0" w:color="auto"/>
            </w:tcBorders>
            <w:vAlign w:val="center"/>
          </w:tcPr>
          <w:p w:rsidR="00C05641" w:rsidRDefault="00C05641" w:rsidP="00DB3B24">
            <w:pPr>
              <w:widowControl/>
              <w:jc w:val="center"/>
              <w:rPr>
                <w:rFonts w:ascii="宋体" w:hAnsi="宋体" w:cs="宋体"/>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费用</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元</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111</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bCs/>
                <w:color w:val="000000"/>
                <w:kern w:val="0"/>
                <w:sz w:val="18"/>
                <w:szCs w:val="21"/>
              </w:rPr>
            </w:pPr>
            <w:r>
              <w:rPr>
                <w:rFonts w:ascii="宋体" w:hAnsi="宋体" w:cs="宋体" w:hint="eastAsia"/>
                <w:bCs/>
                <w:color w:val="000000"/>
                <w:kern w:val="0"/>
                <w:sz w:val="18"/>
                <w:szCs w:val="21"/>
              </w:rPr>
              <w:t>水</w:t>
            </w:r>
            <w:r>
              <w:rPr>
                <w:rFonts w:ascii="宋体" w:hAnsi="宋体" w:cs="宋体" w:hint="eastAsia"/>
                <w:color w:val="000000"/>
                <w:kern w:val="0"/>
                <w:sz w:val="18"/>
                <w:szCs w:val="21"/>
              </w:rPr>
              <w:t>消费量</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立方米</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120</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ind w:firstLineChars="100" w:firstLine="180"/>
              <w:jc w:val="left"/>
              <w:rPr>
                <w:rFonts w:ascii="宋体" w:hAnsi="宋体" w:cs="宋体"/>
                <w:bCs/>
                <w:color w:val="000000"/>
                <w:kern w:val="0"/>
                <w:sz w:val="18"/>
                <w:szCs w:val="21"/>
              </w:rPr>
            </w:pPr>
            <w:r>
              <w:rPr>
                <w:rFonts w:ascii="宋体" w:hAnsi="宋体" w:cs="宋体" w:hint="eastAsia"/>
                <w:color w:val="000000"/>
                <w:kern w:val="0"/>
                <w:sz w:val="18"/>
                <w:szCs w:val="21"/>
              </w:rPr>
              <w:t>费用</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元</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121</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bCs/>
                <w:color w:val="000000"/>
                <w:kern w:val="0"/>
                <w:sz w:val="18"/>
                <w:szCs w:val="21"/>
              </w:rPr>
              <w:t>煤炭</w:t>
            </w:r>
            <w:r>
              <w:rPr>
                <w:rFonts w:ascii="宋体" w:hAnsi="宋体" w:cs="宋体" w:hint="eastAsia"/>
                <w:color w:val="000000"/>
                <w:kern w:val="0"/>
                <w:sz w:val="18"/>
                <w:szCs w:val="21"/>
              </w:rPr>
              <w:t xml:space="preserve">消费量   </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吨</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130</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费用  </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元</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131</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bCs/>
                <w:color w:val="000000"/>
                <w:kern w:val="0"/>
                <w:sz w:val="18"/>
                <w:szCs w:val="21"/>
              </w:rPr>
            </w:pPr>
            <w:r>
              <w:rPr>
                <w:rFonts w:ascii="宋体" w:hAnsi="宋体" w:cs="宋体" w:hint="eastAsia"/>
                <w:bCs/>
                <w:color w:val="000000"/>
                <w:kern w:val="0"/>
                <w:sz w:val="18"/>
                <w:szCs w:val="21"/>
              </w:rPr>
              <w:t>天然气</w:t>
            </w:r>
            <w:r>
              <w:rPr>
                <w:rFonts w:ascii="宋体" w:hAnsi="宋体" w:cs="宋体" w:hint="eastAsia"/>
                <w:color w:val="000000"/>
                <w:kern w:val="0"/>
                <w:sz w:val="18"/>
                <w:szCs w:val="21"/>
              </w:rPr>
              <w:t>消费量</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立方米</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140</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费用</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元</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141</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bCs/>
                <w:color w:val="000000"/>
                <w:kern w:val="0"/>
                <w:sz w:val="18"/>
                <w:szCs w:val="21"/>
              </w:rPr>
            </w:pPr>
            <w:r>
              <w:rPr>
                <w:rFonts w:ascii="宋体" w:hAnsi="宋体" w:cs="宋体" w:hint="eastAsia"/>
                <w:bCs/>
                <w:color w:val="000000"/>
                <w:kern w:val="0"/>
                <w:sz w:val="18"/>
                <w:szCs w:val="21"/>
              </w:rPr>
              <w:t>汽油</w:t>
            </w:r>
            <w:r>
              <w:rPr>
                <w:rFonts w:ascii="宋体" w:hAnsi="宋体" w:cs="宋体" w:hint="eastAsia"/>
                <w:color w:val="000000"/>
                <w:kern w:val="0"/>
                <w:sz w:val="18"/>
                <w:szCs w:val="21"/>
              </w:rPr>
              <w:t>消费量</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升</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150</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费用</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元</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151</w:t>
            </w:r>
          </w:p>
        </w:tc>
        <w:tc>
          <w:tcPr>
            <w:tcW w:w="2758" w:type="dxa"/>
            <w:tcBorders>
              <w:left w:val="single" w:sz="6" w:space="0" w:color="auto"/>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kern w:val="0"/>
                <w:sz w:val="18"/>
                <w:szCs w:val="21"/>
              </w:rPr>
            </w:pPr>
            <w:r>
              <w:rPr>
                <w:rFonts w:ascii="宋体" w:hAnsi="宋体" w:cs="宋体" w:hint="eastAsia"/>
                <w:kern w:val="0"/>
                <w:sz w:val="18"/>
                <w:szCs w:val="21"/>
              </w:rPr>
              <w:t xml:space="preserve">  其中:车辆用油量</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升</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1501</w:t>
            </w:r>
          </w:p>
        </w:tc>
        <w:tc>
          <w:tcPr>
            <w:tcW w:w="2758" w:type="dxa"/>
            <w:tcBorders>
              <w:left w:val="single" w:sz="6" w:space="0" w:color="auto"/>
            </w:tcBorders>
            <w:vAlign w:val="center"/>
          </w:tcPr>
          <w:p w:rsidR="00C05641" w:rsidRDefault="00C05641" w:rsidP="00DB3B24">
            <w:pPr>
              <w:widowControl/>
              <w:jc w:val="center"/>
              <w:rPr>
                <w:rFonts w:ascii="宋体" w:hAnsi="宋体" w:cs="宋体"/>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kern w:val="0"/>
                <w:sz w:val="18"/>
                <w:szCs w:val="21"/>
              </w:rPr>
            </w:pPr>
            <w:r>
              <w:rPr>
                <w:rFonts w:ascii="宋体" w:hAnsi="宋体" w:cs="宋体" w:hint="eastAsia"/>
                <w:kern w:val="0"/>
                <w:sz w:val="18"/>
                <w:szCs w:val="21"/>
              </w:rPr>
              <w:t xml:space="preserve">         费用</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升</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1511</w:t>
            </w:r>
          </w:p>
        </w:tc>
        <w:tc>
          <w:tcPr>
            <w:tcW w:w="2758" w:type="dxa"/>
            <w:tcBorders>
              <w:left w:val="single" w:sz="6" w:space="0" w:color="auto"/>
            </w:tcBorders>
            <w:vAlign w:val="center"/>
          </w:tcPr>
          <w:p w:rsidR="00C05641" w:rsidRDefault="00C05641" w:rsidP="00DB3B24">
            <w:pPr>
              <w:widowControl/>
              <w:jc w:val="center"/>
              <w:rPr>
                <w:rFonts w:ascii="宋体" w:hAnsi="宋体" w:cs="宋体"/>
                <w:kern w:val="0"/>
                <w:sz w:val="18"/>
                <w:szCs w:val="21"/>
              </w:rPr>
            </w:pPr>
          </w:p>
        </w:tc>
      </w:tr>
      <w:tr w:rsidR="00C05641" w:rsidTr="00DB3B24">
        <w:trPr>
          <w:trHeight w:val="420"/>
        </w:trPr>
        <w:tc>
          <w:tcPr>
            <w:tcW w:w="3912" w:type="dxa"/>
            <w:tcBorders>
              <w:right w:val="single" w:sz="6" w:space="0" w:color="auto"/>
            </w:tcBorders>
            <w:vAlign w:val="center"/>
          </w:tcPr>
          <w:p w:rsidR="00C05641" w:rsidRDefault="00C05641" w:rsidP="00DB3B24">
            <w:pPr>
              <w:widowControl/>
              <w:jc w:val="left"/>
              <w:rPr>
                <w:rFonts w:ascii="宋体" w:hAnsi="宋体" w:cs="宋体"/>
                <w:kern w:val="0"/>
                <w:sz w:val="18"/>
                <w:szCs w:val="21"/>
              </w:rPr>
            </w:pPr>
            <w:r>
              <w:rPr>
                <w:rFonts w:ascii="宋体" w:hAnsi="宋体" w:cs="宋体" w:hint="eastAsia"/>
                <w:kern w:val="0"/>
                <w:sz w:val="18"/>
                <w:szCs w:val="21"/>
              </w:rPr>
              <w:t xml:space="preserve">       其他用油量</w:t>
            </w:r>
          </w:p>
        </w:tc>
        <w:tc>
          <w:tcPr>
            <w:tcW w:w="1134" w:type="dxa"/>
            <w:gridSpan w:val="2"/>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元</w:t>
            </w:r>
          </w:p>
        </w:tc>
        <w:tc>
          <w:tcPr>
            <w:tcW w:w="1077"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1502</w:t>
            </w:r>
          </w:p>
        </w:tc>
        <w:tc>
          <w:tcPr>
            <w:tcW w:w="2758" w:type="dxa"/>
            <w:tcBorders>
              <w:left w:val="single" w:sz="6" w:space="0" w:color="auto"/>
            </w:tcBorders>
            <w:vAlign w:val="center"/>
          </w:tcPr>
          <w:p w:rsidR="00C05641" w:rsidRDefault="00C05641" w:rsidP="00DB3B24">
            <w:pPr>
              <w:widowControl/>
              <w:jc w:val="center"/>
              <w:rPr>
                <w:rFonts w:ascii="宋体" w:hAnsi="宋体" w:cs="宋体"/>
                <w:kern w:val="0"/>
                <w:sz w:val="18"/>
                <w:szCs w:val="21"/>
              </w:rPr>
            </w:pPr>
          </w:p>
        </w:tc>
      </w:tr>
      <w:tr w:rsidR="00C05641" w:rsidTr="00DB3B24">
        <w:trPr>
          <w:trHeight w:val="420"/>
        </w:trPr>
        <w:tc>
          <w:tcPr>
            <w:tcW w:w="3912" w:type="dxa"/>
            <w:tcBorders>
              <w:bottom w:val="single" w:sz="12" w:space="0" w:color="auto"/>
              <w:right w:val="single" w:sz="6" w:space="0" w:color="auto"/>
            </w:tcBorders>
            <w:vAlign w:val="center"/>
          </w:tcPr>
          <w:p w:rsidR="00C05641" w:rsidRDefault="00C05641" w:rsidP="00DB3B24">
            <w:pPr>
              <w:widowControl/>
              <w:ind w:firstLineChars="450" w:firstLine="810"/>
              <w:jc w:val="left"/>
              <w:rPr>
                <w:rFonts w:ascii="宋体" w:hAnsi="宋体" w:cs="宋体"/>
                <w:kern w:val="0"/>
                <w:sz w:val="18"/>
                <w:szCs w:val="21"/>
              </w:rPr>
            </w:pPr>
            <w:r>
              <w:rPr>
                <w:rFonts w:ascii="宋体" w:hAnsi="宋体" w:cs="宋体" w:hint="eastAsia"/>
                <w:kern w:val="0"/>
                <w:sz w:val="18"/>
                <w:szCs w:val="21"/>
              </w:rPr>
              <w:t>费用</w:t>
            </w:r>
          </w:p>
        </w:tc>
        <w:tc>
          <w:tcPr>
            <w:tcW w:w="1134" w:type="dxa"/>
            <w:gridSpan w:val="2"/>
            <w:tcBorders>
              <w:left w:val="single" w:sz="6" w:space="0" w:color="auto"/>
              <w:bottom w:val="single" w:sz="12" w:space="0" w:color="auto"/>
              <w:right w:val="single" w:sz="6" w:space="0" w:color="auto"/>
            </w:tcBorders>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元</w:t>
            </w:r>
          </w:p>
        </w:tc>
        <w:tc>
          <w:tcPr>
            <w:tcW w:w="1077" w:type="dxa"/>
            <w:tcBorders>
              <w:left w:val="single" w:sz="6" w:space="0" w:color="auto"/>
              <w:bottom w:val="single" w:sz="12" w:space="0" w:color="auto"/>
              <w:right w:val="single" w:sz="6" w:space="0" w:color="auto"/>
            </w:tcBorders>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1512</w:t>
            </w:r>
          </w:p>
        </w:tc>
        <w:tc>
          <w:tcPr>
            <w:tcW w:w="2758" w:type="dxa"/>
            <w:tcBorders>
              <w:left w:val="single" w:sz="6" w:space="0" w:color="auto"/>
              <w:bottom w:val="single" w:sz="12" w:space="0" w:color="auto"/>
            </w:tcBorders>
            <w:vAlign w:val="center"/>
          </w:tcPr>
          <w:p w:rsidR="00C05641" w:rsidRDefault="00C05641" w:rsidP="00DB3B24">
            <w:pPr>
              <w:widowControl/>
              <w:jc w:val="center"/>
              <w:rPr>
                <w:rFonts w:ascii="宋体" w:hAnsi="宋体" w:cs="宋体"/>
                <w:kern w:val="0"/>
                <w:sz w:val="18"/>
                <w:szCs w:val="21"/>
              </w:rPr>
            </w:pPr>
          </w:p>
        </w:tc>
      </w:tr>
    </w:tbl>
    <w:p w:rsidR="00C05641" w:rsidRDefault="00C05641" w:rsidP="00C05641">
      <w:pPr>
        <w:ind w:left="450" w:hangingChars="250" w:hanging="450"/>
        <w:rPr>
          <w:rFonts w:hint="eastAsia"/>
          <w:sz w:val="18"/>
        </w:rPr>
      </w:pPr>
    </w:p>
    <w:p w:rsidR="00C05641" w:rsidRDefault="00C05641" w:rsidP="00C05641">
      <w:pPr>
        <w:spacing w:afterLines="25" w:after="60"/>
        <w:ind w:left="450" w:hangingChars="250" w:hanging="450"/>
        <w:rPr>
          <w:sz w:val="18"/>
        </w:rPr>
      </w:pPr>
    </w:p>
    <w:p w:rsidR="00C05641" w:rsidRDefault="00C05641" w:rsidP="00C05641">
      <w:pPr>
        <w:spacing w:afterLines="25" w:after="60"/>
        <w:ind w:left="450" w:hangingChars="250" w:hanging="450"/>
        <w:rPr>
          <w:rFonts w:hint="eastAsia"/>
          <w:sz w:val="18"/>
        </w:rPr>
      </w:pPr>
      <w:r>
        <w:rPr>
          <w:rFonts w:hint="eastAsia"/>
          <w:sz w:val="18"/>
        </w:rPr>
        <w:lastRenderedPageBreak/>
        <w:t>续表</w:t>
      </w:r>
    </w:p>
    <w:tbl>
      <w:tblPr>
        <w:tblW w:w="0" w:type="auto"/>
        <w:tblInd w:w="88" w:type="dxa"/>
        <w:tblLayout w:type="fixed"/>
        <w:tblLook w:val="0000" w:firstRow="0" w:lastRow="0" w:firstColumn="0" w:lastColumn="0" w:noHBand="0" w:noVBand="0"/>
      </w:tblPr>
      <w:tblGrid>
        <w:gridCol w:w="3905"/>
        <w:gridCol w:w="7"/>
        <w:gridCol w:w="1134"/>
        <w:gridCol w:w="1080"/>
        <w:gridCol w:w="2715"/>
        <w:gridCol w:w="43"/>
      </w:tblGrid>
      <w:tr w:rsidR="00C05641" w:rsidTr="00DB3B24">
        <w:trPr>
          <w:trHeight w:val="420"/>
        </w:trPr>
        <w:tc>
          <w:tcPr>
            <w:tcW w:w="3912" w:type="dxa"/>
            <w:gridSpan w:val="2"/>
            <w:tcBorders>
              <w:top w:val="single" w:sz="12"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指标名称</w:t>
            </w:r>
          </w:p>
        </w:tc>
        <w:tc>
          <w:tcPr>
            <w:tcW w:w="1134" w:type="dxa"/>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计量单位</w:t>
            </w:r>
          </w:p>
        </w:tc>
        <w:tc>
          <w:tcPr>
            <w:tcW w:w="1077" w:type="dxa"/>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代码</w:t>
            </w:r>
          </w:p>
        </w:tc>
        <w:tc>
          <w:tcPr>
            <w:tcW w:w="2758" w:type="dxa"/>
            <w:gridSpan w:val="2"/>
            <w:tcBorders>
              <w:top w:val="single" w:sz="12" w:space="0" w:color="auto"/>
              <w:left w:val="single" w:sz="6" w:space="0" w:color="auto"/>
              <w:bottom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数量</w:t>
            </w:r>
          </w:p>
        </w:tc>
      </w:tr>
      <w:tr w:rsidR="00C05641" w:rsidTr="00DB3B24">
        <w:trPr>
          <w:trHeight w:val="420"/>
        </w:trPr>
        <w:tc>
          <w:tcPr>
            <w:tcW w:w="3912" w:type="dxa"/>
            <w:gridSpan w:val="2"/>
            <w:tcBorders>
              <w:top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甲</w:t>
            </w:r>
          </w:p>
        </w:tc>
        <w:tc>
          <w:tcPr>
            <w:tcW w:w="1134"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乙</w:t>
            </w:r>
          </w:p>
        </w:tc>
        <w:tc>
          <w:tcPr>
            <w:tcW w:w="1077"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丙</w:t>
            </w:r>
          </w:p>
        </w:tc>
        <w:tc>
          <w:tcPr>
            <w:tcW w:w="2758" w:type="dxa"/>
            <w:gridSpan w:val="2"/>
            <w:tcBorders>
              <w:top w:val="single" w:sz="6" w:space="0" w:color="auto"/>
              <w:left w:val="single" w:sz="6" w:space="0" w:color="auto"/>
              <w:bottom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w:t>
            </w: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bCs/>
                <w:color w:val="000000"/>
                <w:kern w:val="0"/>
                <w:sz w:val="18"/>
                <w:szCs w:val="21"/>
              </w:rPr>
            </w:pPr>
            <w:r>
              <w:rPr>
                <w:rFonts w:ascii="宋体" w:hAnsi="宋体" w:cs="宋体" w:hint="eastAsia"/>
                <w:bCs/>
                <w:color w:val="000000"/>
                <w:kern w:val="0"/>
                <w:sz w:val="18"/>
                <w:szCs w:val="21"/>
              </w:rPr>
              <w:t>柴油</w:t>
            </w:r>
            <w:r>
              <w:rPr>
                <w:rFonts w:ascii="宋体" w:hAnsi="宋体" w:cs="宋体" w:hint="eastAsia"/>
                <w:color w:val="000000"/>
                <w:kern w:val="0"/>
                <w:sz w:val="18"/>
                <w:szCs w:val="21"/>
              </w:rPr>
              <w:t>消费量</w:t>
            </w:r>
          </w:p>
        </w:tc>
        <w:tc>
          <w:tcPr>
            <w:tcW w:w="1140" w:type="dxa"/>
            <w:gridSpan w:val="2"/>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升</w:t>
            </w:r>
          </w:p>
        </w:tc>
        <w:tc>
          <w:tcPr>
            <w:tcW w:w="1080" w:type="dxa"/>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160</w:t>
            </w:r>
          </w:p>
        </w:tc>
        <w:tc>
          <w:tcPr>
            <w:tcW w:w="2715" w:type="dxa"/>
            <w:vAlign w:val="center"/>
          </w:tcPr>
          <w:p w:rsidR="00C05641" w:rsidRDefault="00C05641" w:rsidP="00DB3B24">
            <w:pPr>
              <w:widowControl/>
              <w:jc w:val="center"/>
              <w:rPr>
                <w:rFonts w:ascii="宋体" w:hAnsi="宋体" w:cs="宋体"/>
                <w:color w:val="000000"/>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ind w:firstLineChars="100" w:firstLine="180"/>
              <w:jc w:val="left"/>
              <w:rPr>
                <w:rFonts w:ascii="宋体" w:hAnsi="宋体" w:cs="宋体" w:hint="eastAsia"/>
                <w:bCs/>
                <w:color w:val="000000"/>
                <w:kern w:val="0"/>
                <w:sz w:val="18"/>
                <w:szCs w:val="21"/>
              </w:rPr>
            </w:pPr>
            <w:r>
              <w:rPr>
                <w:rFonts w:ascii="宋体" w:hAnsi="宋体" w:cs="宋体" w:hint="eastAsia"/>
                <w:color w:val="000000"/>
                <w:kern w:val="0"/>
                <w:sz w:val="18"/>
                <w:szCs w:val="21"/>
              </w:rPr>
              <w:t>费用</w:t>
            </w:r>
          </w:p>
        </w:tc>
        <w:tc>
          <w:tcPr>
            <w:tcW w:w="1140" w:type="dxa"/>
            <w:gridSpan w:val="2"/>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元</w:t>
            </w:r>
          </w:p>
        </w:tc>
        <w:tc>
          <w:tcPr>
            <w:tcW w:w="1080" w:type="dxa"/>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161</w:t>
            </w:r>
          </w:p>
        </w:tc>
        <w:tc>
          <w:tcPr>
            <w:tcW w:w="2715" w:type="dxa"/>
            <w:vAlign w:val="center"/>
          </w:tcPr>
          <w:p w:rsidR="00C05641" w:rsidRDefault="00C05641" w:rsidP="00DB3B24">
            <w:pPr>
              <w:widowControl/>
              <w:jc w:val="center"/>
              <w:rPr>
                <w:rFonts w:ascii="宋体" w:hAnsi="宋体" w:cs="宋体"/>
                <w:color w:val="000000"/>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ind w:firstLineChars="100" w:firstLine="180"/>
              <w:jc w:val="left"/>
              <w:rPr>
                <w:rFonts w:ascii="宋体" w:hAnsi="宋体" w:cs="宋体" w:hint="eastAsia"/>
                <w:bCs/>
                <w:kern w:val="0"/>
                <w:sz w:val="18"/>
                <w:szCs w:val="21"/>
              </w:rPr>
            </w:pPr>
            <w:r>
              <w:rPr>
                <w:rFonts w:ascii="宋体" w:hAnsi="宋体" w:cs="宋体" w:hint="eastAsia"/>
                <w:kern w:val="0"/>
                <w:sz w:val="18"/>
                <w:szCs w:val="21"/>
              </w:rPr>
              <w:t>其中:车辆用油量</w:t>
            </w:r>
          </w:p>
        </w:tc>
        <w:tc>
          <w:tcPr>
            <w:tcW w:w="1140" w:type="dxa"/>
            <w:gridSpan w:val="2"/>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升</w:t>
            </w:r>
          </w:p>
        </w:tc>
        <w:tc>
          <w:tcPr>
            <w:tcW w:w="1080" w:type="dxa"/>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1601</w:t>
            </w:r>
          </w:p>
        </w:tc>
        <w:tc>
          <w:tcPr>
            <w:tcW w:w="2715" w:type="dxa"/>
            <w:vAlign w:val="center"/>
          </w:tcPr>
          <w:p w:rsidR="00C05641" w:rsidRDefault="00C05641" w:rsidP="00DB3B24">
            <w:pPr>
              <w:widowControl/>
              <w:jc w:val="center"/>
              <w:rPr>
                <w:rFonts w:ascii="宋体" w:hAnsi="宋体" w:cs="宋体"/>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kern w:val="0"/>
                <w:sz w:val="18"/>
                <w:szCs w:val="21"/>
              </w:rPr>
            </w:pPr>
            <w:r>
              <w:rPr>
                <w:rFonts w:ascii="宋体" w:hAnsi="宋体" w:cs="宋体" w:hint="eastAsia"/>
                <w:kern w:val="0"/>
                <w:sz w:val="18"/>
                <w:szCs w:val="21"/>
              </w:rPr>
              <w:t xml:space="preserve">         费用</w:t>
            </w:r>
          </w:p>
        </w:tc>
        <w:tc>
          <w:tcPr>
            <w:tcW w:w="1140" w:type="dxa"/>
            <w:gridSpan w:val="2"/>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元</w:t>
            </w:r>
          </w:p>
        </w:tc>
        <w:tc>
          <w:tcPr>
            <w:tcW w:w="1080" w:type="dxa"/>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1611</w:t>
            </w:r>
          </w:p>
        </w:tc>
        <w:tc>
          <w:tcPr>
            <w:tcW w:w="2715" w:type="dxa"/>
            <w:vAlign w:val="center"/>
          </w:tcPr>
          <w:p w:rsidR="00C05641" w:rsidRDefault="00C05641" w:rsidP="00DB3B24">
            <w:pPr>
              <w:widowControl/>
              <w:jc w:val="center"/>
              <w:rPr>
                <w:rFonts w:ascii="宋体" w:hAnsi="宋体" w:cs="宋体"/>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kern w:val="0"/>
                <w:sz w:val="18"/>
                <w:szCs w:val="21"/>
              </w:rPr>
            </w:pPr>
            <w:r>
              <w:rPr>
                <w:rFonts w:ascii="宋体" w:hAnsi="宋体" w:cs="宋体" w:hint="eastAsia"/>
                <w:kern w:val="0"/>
                <w:sz w:val="18"/>
                <w:szCs w:val="21"/>
              </w:rPr>
              <w:t xml:space="preserve">       其他用油量</w:t>
            </w:r>
          </w:p>
        </w:tc>
        <w:tc>
          <w:tcPr>
            <w:tcW w:w="1140" w:type="dxa"/>
            <w:gridSpan w:val="2"/>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升</w:t>
            </w:r>
          </w:p>
        </w:tc>
        <w:tc>
          <w:tcPr>
            <w:tcW w:w="1080" w:type="dxa"/>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1602</w:t>
            </w:r>
          </w:p>
        </w:tc>
        <w:tc>
          <w:tcPr>
            <w:tcW w:w="2715" w:type="dxa"/>
            <w:vAlign w:val="center"/>
          </w:tcPr>
          <w:p w:rsidR="00C05641" w:rsidRDefault="00C05641" w:rsidP="00DB3B24">
            <w:pPr>
              <w:widowControl/>
              <w:jc w:val="center"/>
              <w:rPr>
                <w:rFonts w:ascii="宋体" w:hAnsi="宋体" w:cs="宋体"/>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kern w:val="0"/>
                <w:sz w:val="18"/>
                <w:szCs w:val="21"/>
              </w:rPr>
            </w:pPr>
            <w:r>
              <w:rPr>
                <w:rFonts w:ascii="宋体" w:hAnsi="宋体" w:cs="宋体" w:hint="eastAsia"/>
                <w:kern w:val="0"/>
                <w:sz w:val="18"/>
                <w:szCs w:val="21"/>
              </w:rPr>
              <w:t xml:space="preserve">         费用</w:t>
            </w:r>
          </w:p>
        </w:tc>
        <w:tc>
          <w:tcPr>
            <w:tcW w:w="1140" w:type="dxa"/>
            <w:gridSpan w:val="2"/>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元</w:t>
            </w:r>
          </w:p>
        </w:tc>
        <w:tc>
          <w:tcPr>
            <w:tcW w:w="1080" w:type="dxa"/>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1612</w:t>
            </w:r>
          </w:p>
        </w:tc>
        <w:tc>
          <w:tcPr>
            <w:tcW w:w="2715" w:type="dxa"/>
            <w:vAlign w:val="center"/>
          </w:tcPr>
          <w:p w:rsidR="00C05641" w:rsidRDefault="00C05641" w:rsidP="00DB3B24">
            <w:pPr>
              <w:widowControl/>
              <w:jc w:val="left"/>
              <w:rPr>
                <w:rFonts w:ascii="宋体" w:hAnsi="宋体" w:cs="宋体" w:hint="eastAsia"/>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hint="eastAsia"/>
                <w:kern w:val="0"/>
                <w:sz w:val="18"/>
                <w:szCs w:val="21"/>
              </w:rPr>
            </w:pPr>
            <w:r>
              <w:rPr>
                <w:rFonts w:ascii="宋体" w:hAnsi="宋体" w:cs="宋体" w:hint="eastAsia"/>
                <w:kern w:val="0"/>
                <w:sz w:val="18"/>
                <w:szCs w:val="21"/>
              </w:rPr>
              <w:t>液化石油气</w:t>
            </w:r>
            <w:r>
              <w:rPr>
                <w:rFonts w:ascii="宋体" w:hAnsi="宋体" w:cs="宋体"/>
                <w:kern w:val="0"/>
                <w:sz w:val="18"/>
                <w:szCs w:val="21"/>
              </w:rPr>
              <w:t>消费量</w:t>
            </w:r>
          </w:p>
        </w:tc>
        <w:tc>
          <w:tcPr>
            <w:tcW w:w="1140" w:type="dxa"/>
            <w:gridSpan w:val="2"/>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千克</w:t>
            </w:r>
          </w:p>
        </w:tc>
        <w:tc>
          <w:tcPr>
            <w:tcW w:w="1080" w:type="dxa"/>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104</w:t>
            </w:r>
          </w:p>
        </w:tc>
        <w:tc>
          <w:tcPr>
            <w:tcW w:w="2715" w:type="dxa"/>
            <w:vAlign w:val="center"/>
          </w:tcPr>
          <w:p w:rsidR="00C05641" w:rsidRDefault="00C05641" w:rsidP="00DB3B24">
            <w:pPr>
              <w:widowControl/>
              <w:jc w:val="left"/>
              <w:rPr>
                <w:rFonts w:ascii="宋体" w:hAnsi="宋体" w:cs="宋体" w:hint="eastAsia"/>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hint="eastAsia"/>
                <w:kern w:val="0"/>
                <w:sz w:val="18"/>
                <w:szCs w:val="21"/>
              </w:rPr>
            </w:pPr>
            <w:r>
              <w:rPr>
                <w:rFonts w:ascii="宋体" w:hAnsi="宋体" w:cs="宋体" w:hint="eastAsia"/>
                <w:kern w:val="0"/>
                <w:sz w:val="18"/>
                <w:szCs w:val="21"/>
              </w:rPr>
              <w:t xml:space="preserve">  费用</w:t>
            </w:r>
          </w:p>
        </w:tc>
        <w:tc>
          <w:tcPr>
            <w:tcW w:w="1140" w:type="dxa"/>
            <w:gridSpan w:val="2"/>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元</w:t>
            </w:r>
          </w:p>
        </w:tc>
        <w:tc>
          <w:tcPr>
            <w:tcW w:w="1080" w:type="dxa"/>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1041</w:t>
            </w:r>
          </w:p>
        </w:tc>
        <w:tc>
          <w:tcPr>
            <w:tcW w:w="2715" w:type="dxa"/>
            <w:vAlign w:val="center"/>
          </w:tcPr>
          <w:p w:rsidR="00C05641" w:rsidRDefault="00C05641" w:rsidP="00DB3B24">
            <w:pPr>
              <w:widowControl/>
              <w:jc w:val="left"/>
              <w:rPr>
                <w:rFonts w:ascii="宋体" w:hAnsi="宋体" w:cs="宋体" w:hint="eastAsia"/>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hint="eastAsia"/>
                <w:kern w:val="0"/>
                <w:sz w:val="18"/>
                <w:szCs w:val="21"/>
              </w:rPr>
            </w:pPr>
            <w:r>
              <w:rPr>
                <w:rFonts w:ascii="宋体" w:hAnsi="宋体" w:cs="宋体" w:hint="eastAsia"/>
                <w:kern w:val="0"/>
                <w:sz w:val="18"/>
                <w:szCs w:val="21"/>
              </w:rPr>
              <w:t>热力消费量</w:t>
            </w:r>
          </w:p>
        </w:tc>
        <w:tc>
          <w:tcPr>
            <w:tcW w:w="1140" w:type="dxa"/>
            <w:gridSpan w:val="2"/>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吉焦</w:t>
            </w:r>
          </w:p>
        </w:tc>
        <w:tc>
          <w:tcPr>
            <w:tcW w:w="1080" w:type="dxa"/>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170</w:t>
            </w:r>
          </w:p>
        </w:tc>
        <w:tc>
          <w:tcPr>
            <w:tcW w:w="2715" w:type="dxa"/>
            <w:vAlign w:val="center"/>
          </w:tcPr>
          <w:p w:rsidR="00C05641" w:rsidRDefault="00C05641" w:rsidP="00DB3B24">
            <w:pPr>
              <w:widowControl/>
              <w:jc w:val="left"/>
              <w:rPr>
                <w:rFonts w:ascii="宋体" w:hAnsi="宋体" w:cs="宋体" w:hint="eastAsia"/>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hint="eastAsia"/>
                <w:color w:val="000000"/>
                <w:kern w:val="0"/>
                <w:sz w:val="18"/>
                <w:szCs w:val="21"/>
              </w:rPr>
            </w:pPr>
            <w:r>
              <w:rPr>
                <w:rFonts w:ascii="宋体" w:hAnsi="宋体" w:cs="宋体" w:hint="eastAsia"/>
                <w:color w:val="000000"/>
                <w:kern w:val="0"/>
                <w:sz w:val="18"/>
                <w:szCs w:val="21"/>
              </w:rPr>
              <w:t xml:space="preserve">  费用</w:t>
            </w:r>
          </w:p>
        </w:tc>
        <w:tc>
          <w:tcPr>
            <w:tcW w:w="1140" w:type="dxa"/>
            <w:gridSpan w:val="2"/>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元</w:t>
            </w:r>
          </w:p>
        </w:tc>
        <w:tc>
          <w:tcPr>
            <w:tcW w:w="1080" w:type="dxa"/>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171</w:t>
            </w:r>
          </w:p>
        </w:tc>
        <w:tc>
          <w:tcPr>
            <w:tcW w:w="2715" w:type="dxa"/>
            <w:vAlign w:val="center"/>
          </w:tcPr>
          <w:p w:rsidR="00C05641" w:rsidRDefault="00C05641" w:rsidP="00DB3B24">
            <w:pPr>
              <w:widowControl/>
              <w:jc w:val="center"/>
              <w:rPr>
                <w:rFonts w:ascii="宋体" w:hAnsi="宋体" w:cs="宋体"/>
                <w:color w:val="000000"/>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hint="eastAsia"/>
                <w:color w:val="000000"/>
                <w:kern w:val="0"/>
                <w:sz w:val="18"/>
                <w:szCs w:val="21"/>
              </w:rPr>
            </w:pPr>
            <w:r>
              <w:rPr>
                <w:rFonts w:ascii="宋体" w:hAnsi="宋体" w:cs="宋体" w:hint="eastAsia"/>
                <w:bCs/>
                <w:color w:val="000000"/>
                <w:kern w:val="0"/>
                <w:sz w:val="18"/>
                <w:szCs w:val="21"/>
              </w:rPr>
              <w:t>其他能源</w:t>
            </w:r>
            <w:r>
              <w:rPr>
                <w:rFonts w:ascii="宋体" w:hAnsi="宋体" w:cs="宋体" w:hint="eastAsia"/>
                <w:color w:val="000000"/>
                <w:kern w:val="0"/>
                <w:sz w:val="18"/>
                <w:szCs w:val="21"/>
              </w:rPr>
              <w:t>消费量（  ）</w:t>
            </w:r>
          </w:p>
        </w:tc>
        <w:tc>
          <w:tcPr>
            <w:tcW w:w="1140" w:type="dxa"/>
            <w:gridSpan w:val="2"/>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吨标准煤</w:t>
            </w:r>
          </w:p>
        </w:tc>
        <w:tc>
          <w:tcPr>
            <w:tcW w:w="1080" w:type="dxa"/>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180</w:t>
            </w:r>
          </w:p>
        </w:tc>
        <w:tc>
          <w:tcPr>
            <w:tcW w:w="2715" w:type="dxa"/>
            <w:vAlign w:val="center"/>
          </w:tcPr>
          <w:p w:rsidR="00C05641" w:rsidRDefault="00C05641" w:rsidP="00DB3B24">
            <w:pPr>
              <w:widowControl/>
              <w:jc w:val="center"/>
              <w:rPr>
                <w:rFonts w:ascii="宋体" w:hAnsi="宋体" w:cs="宋体"/>
                <w:color w:val="000000"/>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ind w:firstLineChars="100" w:firstLine="180"/>
              <w:jc w:val="left"/>
              <w:rPr>
                <w:rFonts w:ascii="宋体" w:hAnsi="宋体" w:cs="宋体"/>
                <w:color w:val="000000"/>
                <w:kern w:val="0"/>
                <w:sz w:val="18"/>
                <w:szCs w:val="21"/>
              </w:rPr>
            </w:pPr>
            <w:r>
              <w:rPr>
                <w:rFonts w:ascii="宋体" w:hAnsi="宋体" w:cs="宋体" w:hint="eastAsia"/>
                <w:color w:val="000000"/>
                <w:kern w:val="0"/>
                <w:sz w:val="18"/>
                <w:szCs w:val="21"/>
              </w:rPr>
              <w:t>费用</w:t>
            </w:r>
          </w:p>
        </w:tc>
        <w:tc>
          <w:tcPr>
            <w:tcW w:w="1140" w:type="dxa"/>
            <w:gridSpan w:val="2"/>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元</w:t>
            </w:r>
          </w:p>
        </w:tc>
        <w:tc>
          <w:tcPr>
            <w:tcW w:w="1080" w:type="dxa"/>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181</w:t>
            </w:r>
          </w:p>
        </w:tc>
        <w:tc>
          <w:tcPr>
            <w:tcW w:w="2715" w:type="dxa"/>
            <w:vAlign w:val="center"/>
          </w:tcPr>
          <w:p w:rsidR="00C05641" w:rsidRDefault="00C05641" w:rsidP="00DB3B24">
            <w:pPr>
              <w:widowControl/>
              <w:jc w:val="center"/>
              <w:rPr>
                <w:rFonts w:ascii="宋体" w:hAnsi="宋体" w:cs="宋体"/>
                <w:color w:val="000000"/>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bCs/>
                <w:kern w:val="0"/>
                <w:sz w:val="18"/>
                <w:szCs w:val="21"/>
              </w:rPr>
            </w:pPr>
            <w:r>
              <w:rPr>
                <w:rFonts w:ascii="宋体" w:hAnsi="宋体" w:cs="宋体" w:hint="eastAsia"/>
                <w:bCs/>
                <w:kern w:val="0"/>
                <w:sz w:val="18"/>
                <w:szCs w:val="21"/>
              </w:rPr>
              <w:t>可再生能源应用</w:t>
            </w:r>
          </w:p>
        </w:tc>
        <w:tc>
          <w:tcPr>
            <w:tcW w:w="1140" w:type="dxa"/>
            <w:gridSpan w:val="2"/>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w:t>
            </w:r>
          </w:p>
        </w:tc>
        <w:tc>
          <w:tcPr>
            <w:tcW w:w="1080" w:type="dxa"/>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w:t>
            </w:r>
          </w:p>
        </w:tc>
        <w:tc>
          <w:tcPr>
            <w:tcW w:w="2715" w:type="dxa"/>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w:t>
            </w: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kern w:val="0"/>
                <w:sz w:val="18"/>
                <w:szCs w:val="21"/>
              </w:rPr>
            </w:pPr>
            <w:r>
              <w:rPr>
                <w:rFonts w:ascii="宋体" w:hAnsi="宋体" w:cs="宋体" w:hint="eastAsia"/>
                <w:kern w:val="0"/>
                <w:sz w:val="18"/>
                <w:szCs w:val="21"/>
              </w:rPr>
              <w:t xml:space="preserve">  其中：太阳能光热利用系统集</w:t>
            </w:r>
            <w:proofErr w:type="gramStart"/>
            <w:r>
              <w:rPr>
                <w:rFonts w:ascii="宋体" w:hAnsi="宋体" w:cs="宋体" w:hint="eastAsia"/>
                <w:kern w:val="0"/>
                <w:sz w:val="18"/>
                <w:szCs w:val="21"/>
              </w:rPr>
              <w:t>热器面积</w:t>
            </w:r>
            <w:proofErr w:type="gramEnd"/>
          </w:p>
        </w:tc>
        <w:tc>
          <w:tcPr>
            <w:tcW w:w="1140" w:type="dxa"/>
            <w:gridSpan w:val="2"/>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平方米</w:t>
            </w:r>
          </w:p>
        </w:tc>
        <w:tc>
          <w:tcPr>
            <w:tcW w:w="1080" w:type="dxa"/>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190</w:t>
            </w:r>
          </w:p>
        </w:tc>
        <w:tc>
          <w:tcPr>
            <w:tcW w:w="2715" w:type="dxa"/>
            <w:vAlign w:val="center"/>
          </w:tcPr>
          <w:p w:rsidR="00C05641" w:rsidRDefault="00C05641" w:rsidP="00DB3B24">
            <w:pPr>
              <w:widowControl/>
              <w:jc w:val="center"/>
              <w:rPr>
                <w:rFonts w:ascii="宋体" w:hAnsi="宋体" w:cs="宋体"/>
                <w:color w:val="000000"/>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kern w:val="0"/>
                <w:sz w:val="18"/>
                <w:szCs w:val="21"/>
              </w:rPr>
            </w:pPr>
            <w:r>
              <w:rPr>
                <w:rFonts w:ascii="宋体" w:hAnsi="宋体" w:cs="宋体" w:hint="eastAsia"/>
                <w:kern w:val="0"/>
                <w:sz w:val="18"/>
                <w:szCs w:val="21"/>
              </w:rPr>
              <w:t xml:space="preserve">       太阳能光电利用系统装机容量</w:t>
            </w:r>
          </w:p>
        </w:tc>
        <w:tc>
          <w:tcPr>
            <w:tcW w:w="1140" w:type="dxa"/>
            <w:gridSpan w:val="2"/>
            <w:vAlign w:val="center"/>
          </w:tcPr>
          <w:p w:rsidR="00C05641" w:rsidRDefault="00C05641" w:rsidP="00DB3B24">
            <w:pPr>
              <w:widowControl/>
              <w:jc w:val="center"/>
              <w:rPr>
                <w:rFonts w:ascii="宋体" w:hAnsi="宋体" w:cs="宋体"/>
                <w:kern w:val="0"/>
                <w:sz w:val="18"/>
                <w:szCs w:val="21"/>
              </w:rPr>
            </w:pPr>
            <w:r>
              <w:rPr>
                <w:rFonts w:ascii="宋体" w:hAnsi="宋体" w:cs="宋体" w:hint="eastAsia"/>
                <w:kern w:val="0"/>
                <w:sz w:val="18"/>
                <w:szCs w:val="21"/>
              </w:rPr>
              <w:t>千瓦</w:t>
            </w:r>
          </w:p>
        </w:tc>
        <w:tc>
          <w:tcPr>
            <w:tcW w:w="1080" w:type="dxa"/>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191</w:t>
            </w:r>
          </w:p>
        </w:tc>
        <w:tc>
          <w:tcPr>
            <w:tcW w:w="2715" w:type="dxa"/>
            <w:vAlign w:val="center"/>
          </w:tcPr>
          <w:p w:rsidR="00C05641" w:rsidRDefault="00C05641" w:rsidP="00DB3B24">
            <w:pPr>
              <w:widowControl/>
              <w:jc w:val="center"/>
              <w:rPr>
                <w:rFonts w:ascii="宋体" w:hAnsi="宋体" w:cs="宋体"/>
                <w:color w:val="000000"/>
                <w:kern w:val="0"/>
                <w:sz w:val="18"/>
                <w:szCs w:val="21"/>
              </w:rPr>
            </w:pPr>
          </w:p>
        </w:tc>
      </w:tr>
      <w:tr w:rsidR="00C05641" w:rsidTr="00DB3B24">
        <w:tblPrEx>
          <w:tblBorders>
            <w:top w:val="single" w:sz="12" w:space="0" w:color="auto"/>
            <w:bottom w:val="single" w:sz="12" w:space="0" w:color="auto"/>
            <w:insideV w:val="single" w:sz="6" w:space="0" w:color="auto"/>
          </w:tblBorders>
        </w:tblPrEx>
        <w:trPr>
          <w:gridAfter w:val="1"/>
          <w:wAfter w:w="41" w:type="dxa"/>
          <w:trHeight w:val="420"/>
        </w:trPr>
        <w:tc>
          <w:tcPr>
            <w:tcW w:w="3905" w:type="dxa"/>
            <w:vAlign w:val="center"/>
          </w:tcPr>
          <w:p w:rsidR="00C05641" w:rsidRDefault="00C05641" w:rsidP="00DB3B24">
            <w:pPr>
              <w:widowControl/>
              <w:jc w:val="left"/>
              <w:rPr>
                <w:rFonts w:ascii="宋体" w:hAnsi="宋体" w:cs="宋体" w:hint="eastAsia"/>
                <w:kern w:val="0"/>
                <w:sz w:val="18"/>
                <w:szCs w:val="21"/>
              </w:rPr>
            </w:pPr>
            <w:r>
              <w:rPr>
                <w:rFonts w:ascii="宋体" w:hAnsi="宋体" w:cs="宋体" w:hint="eastAsia"/>
                <w:color w:val="000000"/>
                <w:kern w:val="0"/>
                <w:sz w:val="18"/>
                <w:szCs w:val="21"/>
              </w:rPr>
              <w:t xml:space="preserve">       地热能利用系统装机容量</w:t>
            </w:r>
          </w:p>
        </w:tc>
        <w:tc>
          <w:tcPr>
            <w:tcW w:w="1140" w:type="dxa"/>
            <w:gridSpan w:val="2"/>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千瓦</w:t>
            </w:r>
          </w:p>
        </w:tc>
        <w:tc>
          <w:tcPr>
            <w:tcW w:w="1080" w:type="dxa"/>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192</w:t>
            </w:r>
          </w:p>
        </w:tc>
        <w:tc>
          <w:tcPr>
            <w:tcW w:w="2715" w:type="dxa"/>
            <w:vAlign w:val="center"/>
          </w:tcPr>
          <w:p w:rsidR="00C05641" w:rsidRDefault="00C05641" w:rsidP="00DB3B24">
            <w:pPr>
              <w:widowControl/>
              <w:jc w:val="center"/>
              <w:rPr>
                <w:rFonts w:ascii="宋体" w:hAnsi="宋体" w:cs="宋体"/>
                <w:color w:val="000000"/>
                <w:kern w:val="0"/>
                <w:sz w:val="18"/>
                <w:szCs w:val="21"/>
              </w:rPr>
            </w:pPr>
          </w:p>
        </w:tc>
      </w:tr>
    </w:tbl>
    <w:p w:rsidR="00C05641" w:rsidRDefault="00C05641" w:rsidP="00C05641">
      <w:pPr>
        <w:spacing w:beforeLines="50" w:before="120"/>
        <w:ind w:left="450" w:hangingChars="250" w:hanging="450"/>
        <w:rPr>
          <w:rFonts w:hint="eastAsia"/>
          <w:sz w:val="18"/>
        </w:rPr>
      </w:pPr>
      <w:r>
        <w:rPr>
          <w:rFonts w:ascii="宋体" w:hAnsi="宋体" w:cs="宋体" w:hint="eastAsia"/>
          <w:color w:val="000000"/>
          <w:kern w:val="0"/>
          <w:sz w:val="18"/>
          <w:szCs w:val="21"/>
        </w:rPr>
        <w:t>单位负责人:         统计负责人:          统计员:         联系电话</w:t>
      </w:r>
      <w:r>
        <w:rPr>
          <w:rFonts w:ascii="宋体" w:hAnsi="宋体" w:cs="宋体"/>
          <w:color w:val="000000"/>
          <w:kern w:val="0"/>
          <w:sz w:val="18"/>
          <w:szCs w:val="21"/>
        </w:rPr>
        <w:t>：</w:t>
      </w: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填报日期: 20  年  月  日</w:t>
      </w:r>
    </w:p>
    <w:p w:rsidR="00C05641" w:rsidRDefault="00C05641" w:rsidP="00C05641">
      <w:pPr>
        <w:spacing w:beforeLines="50" w:before="120"/>
        <w:ind w:left="500" w:hangingChars="250" w:hanging="500"/>
        <w:rPr>
          <w:rFonts w:ascii="宋体" w:hAnsi="宋体" w:cs="宋体" w:hint="eastAsia"/>
          <w:color w:val="000000"/>
          <w:kern w:val="0"/>
          <w:sz w:val="20"/>
          <w:szCs w:val="22"/>
        </w:rPr>
      </w:pPr>
      <w:r>
        <w:rPr>
          <w:rFonts w:ascii="宋体" w:hAnsi="宋体" w:cs="宋体" w:hint="eastAsia"/>
          <w:color w:val="000000"/>
          <w:kern w:val="0"/>
          <w:sz w:val="20"/>
          <w:szCs w:val="22"/>
        </w:rPr>
        <w:t>说明：单位负责人指本单位主管节能工作的领导；统计负责人指本单位负责节能工作的处</w:t>
      </w:r>
    </w:p>
    <w:p w:rsidR="00C05641" w:rsidRDefault="00C05641" w:rsidP="00C05641">
      <w:pPr>
        <w:spacing w:beforeLines="50" w:before="120"/>
        <w:ind w:leftChars="250" w:left="525"/>
        <w:rPr>
          <w:rFonts w:ascii="宋体" w:hAnsi="宋体" w:cs="宋体" w:hint="eastAsia"/>
          <w:color w:val="000000"/>
          <w:kern w:val="0"/>
          <w:sz w:val="20"/>
          <w:szCs w:val="22"/>
        </w:rPr>
      </w:pPr>
      <w:r>
        <w:rPr>
          <w:rFonts w:ascii="宋体" w:hAnsi="宋体" w:cs="宋体" w:hint="eastAsia"/>
          <w:color w:val="000000"/>
          <w:kern w:val="0"/>
          <w:sz w:val="20"/>
          <w:szCs w:val="22"/>
        </w:rPr>
        <w:t>（科、室）领导；统计员指本单位具体负责能耗统计工作的人员。</w:t>
      </w:r>
    </w:p>
    <w:p w:rsidR="00C05641" w:rsidRDefault="00C05641" w:rsidP="00C05641">
      <w:pPr>
        <w:ind w:left="500" w:hangingChars="250" w:hanging="500"/>
        <w:rPr>
          <w:rFonts w:ascii="宋体" w:hAnsi="宋体" w:cs="宋体" w:hint="eastAsia"/>
          <w:color w:val="000000"/>
          <w:kern w:val="0"/>
          <w:sz w:val="20"/>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ind w:left="550" w:hangingChars="250" w:hanging="550"/>
        <w:rPr>
          <w:rFonts w:ascii="宋体" w:hAnsi="宋体" w:cs="宋体" w:hint="eastAsia"/>
          <w:color w:val="000000"/>
          <w:kern w:val="0"/>
          <w:sz w:val="22"/>
          <w:szCs w:val="22"/>
        </w:rPr>
      </w:pPr>
    </w:p>
    <w:p w:rsidR="00C05641" w:rsidRDefault="00C05641" w:rsidP="00C05641">
      <w:pPr>
        <w:rPr>
          <w:rFonts w:ascii="宋体" w:hAnsi="宋体" w:cs="宋体" w:hint="eastAsia"/>
          <w:color w:val="000000"/>
          <w:kern w:val="0"/>
          <w:sz w:val="22"/>
          <w:szCs w:val="22"/>
        </w:rPr>
      </w:pPr>
    </w:p>
    <w:p w:rsidR="00C05641" w:rsidRDefault="00C05641" w:rsidP="00C05641">
      <w:pPr>
        <w:ind w:left="525" w:hangingChars="250" w:hanging="525"/>
        <w:rPr>
          <w:rFonts w:hint="eastAsia"/>
        </w:rPr>
      </w:pPr>
    </w:p>
    <w:p w:rsidR="00C05641" w:rsidRDefault="00C05641" w:rsidP="00C05641">
      <w:pPr>
        <w:keepNext/>
        <w:keepLines/>
        <w:spacing w:before="260" w:after="260" w:line="413" w:lineRule="auto"/>
        <w:jc w:val="center"/>
        <w:outlineLvl w:val="2"/>
        <w:rPr>
          <w:rFonts w:hint="eastAsia"/>
          <w:b/>
          <w:bCs/>
          <w:sz w:val="22"/>
          <w:szCs w:val="22"/>
        </w:rPr>
      </w:pPr>
      <w:bookmarkStart w:id="9" w:name="_Toc420411648"/>
      <w:bookmarkStart w:id="10" w:name="_Toc424226943"/>
      <w:r>
        <w:rPr>
          <w:rFonts w:hint="eastAsia"/>
          <w:b/>
          <w:bCs/>
          <w:sz w:val="32"/>
          <w:szCs w:val="32"/>
        </w:rPr>
        <w:t>公共机构数据中心机房能源消费状况</w:t>
      </w:r>
      <w:bookmarkEnd w:id="9"/>
      <w:bookmarkEnd w:id="10"/>
    </w:p>
    <w:tbl>
      <w:tblPr>
        <w:tblW w:w="0" w:type="auto"/>
        <w:jc w:val="center"/>
        <w:tblLayout w:type="fixed"/>
        <w:tblLook w:val="0000" w:firstRow="0" w:lastRow="0" w:firstColumn="0" w:lastColumn="0" w:noHBand="0" w:noVBand="0"/>
      </w:tblPr>
      <w:tblGrid>
        <w:gridCol w:w="3072"/>
        <w:gridCol w:w="436"/>
        <w:gridCol w:w="1090"/>
        <w:gridCol w:w="981"/>
        <w:gridCol w:w="3281"/>
      </w:tblGrid>
      <w:tr w:rsidR="00C05641" w:rsidTr="00DB3B24">
        <w:trPr>
          <w:trHeight w:val="420"/>
          <w:jc w:val="center"/>
        </w:trPr>
        <w:tc>
          <w:tcPr>
            <w:tcW w:w="3072"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436"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5352" w:type="dxa"/>
            <w:gridSpan w:val="3"/>
            <w:tcBorders>
              <w:top w:val="nil"/>
              <w:left w:val="nil"/>
              <w:bottom w:val="nil"/>
              <w:right w:val="nil"/>
            </w:tcBorders>
            <w:vAlign w:val="center"/>
          </w:tcPr>
          <w:p w:rsidR="00C05641" w:rsidRDefault="00C05641" w:rsidP="00DB3B24">
            <w:pPr>
              <w:widowControl/>
              <w:ind w:firstLineChars="415" w:firstLine="747"/>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表    号:国管节能基3表</w:t>
            </w:r>
          </w:p>
        </w:tc>
      </w:tr>
      <w:tr w:rsidR="00C05641" w:rsidTr="00DB3B24">
        <w:trPr>
          <w:trHeight w:val="420"/>
          <w:jc w:val="center"/>
        </w:trPr>
        <w:tc>
          <w:tcPr>
            <w:tcW w:w="3072"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436"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5352" w:type="dxa"/>
            <w:gridSpan w:val="3"/>
            <w:tcBorders>
              <w:top w:val="nil"/>
              <w:left w:val="nil"/>
              <w:bottom w:val="nil"/>
              <w:right w:val="nil"/>
            </w:tcBorders>
            <w:vAlign w:val="center"/>
          </w:tcPr>
          <w:p w:rsidR="00C05641" w:rsidRDefault="00C05641" w:rsidP="00DB3B24">
            <w:pPr>
              <w:widowControl/>
              <w:ind w:firstLineChars="415" w:firstLine="747"/>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制定机关:国家机关事务管理局</w:t>
            </w:r>
          </w:p>
        </w:tc>
      </w:tr>
      <w:tr w:rsidR="00C05641" w:rsidTr="00DB3B24">
        <w:trPr>
          <w:trHeight w:val="420"/>
          <w:jc w:val="center"/>
        </w:trPr>
        <w:tc>
          <w:tcPr>
            <w:tcW w:w="3072"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436"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5352" w:type="dxa"/>
            <w:gridSpan w:val="3"/>
            <w:tcBorders>
              <w:top w:val="nil"/>
              <w:left w:val="nil"/>
              <w:bottom w:val="nil"/>
              <w:right w:val="nil"/>
            </w:tcBorders>
            <w:vAlign w:val="center"/>
          </w:tcPr>
          <w:p w:rsidR="00C05641" w:rsidRDefault="00C05641" w:rsidP="00DB3B24">
            <w:pPr>
              <w:widowControl/>
              <w:ind w:firstLineChars="415" w:firstLine="747"/>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批准机关:国家统计局</w:t>
            </w:r>
          </w:p>
        </w:tc>
      </w:tr>
      <w:tr w:rsidR="00C05641" w:rsidTr="00DB3B24">
        <w:trPr>
          <w:trHeight w:val="420"/>
          <w:jc w:val="center"/>
        </w:trPr>
        <w:tc>
          <w:tcPr>
            <w:tcW w:w="3072"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（单位盖章）: </w:t>
            </w:r>
          </w:p>
        </w:tc>
        <w:tc>
          <w:tcPr>
            <w:tcW w:w="436"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5352" w:type="dxa"/>
            <w:gridSpan w:val="3"/>
            <w:tcBorders>
              <w:top w:val="nil"/>
              <w:left w:val="nil"/>
              <w:bottom w:val="nil"/>
              <w:right w:val="nil"/>
            </w:tcBorders>
            <w:vAlign w:val="center"/>
          </w:tcPr>
          <w:p w:rsidR="00C05641" w:rsidRDefault="00C05641" w:rsidP="00DB3B24">
            <w:pPr>
              <w:widowControl/>
              <w:ind w:firstLineChars="415" w:firstLine="747"/>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 xml:space="preserve"> 批准文号:国统制〔20</w:t>
            </w:r>
            <w:r>
              <w:rPr>
                <w:rFonts w:ascii="宋体" w:hAnsi="宋体" w:cs="宋体"/>
                <w:color w:val="000000"/>
                <w:kern w:val="0"/>
                <w:sz w:val="18"/>
                <w:szCs w:val="21"/>
              </w:rPr>
              <w:t>19</w:t>
            </w:r>
            <w:r>
              <w:rPr>
                <w:rFonts w:ascii="宋体" w:hAnsi="宋体" w:cs="宋体" w:hint="eastAsia"/>
                <w:color w:val="000000"/>
                <w:kern w:val="0"/>
                <w:sz w:val="18"/>
                <w:szCs w:val="21"/>
              </w:rPr>
              <w:t>〕</w:t>
            </w:r>
            <w:r>
              <w:rPr>
                <w:rFonts w:ascii="宋体" w:hAnsi="宋体" w:cs="宋体"/>
                <w:color w:val="000000"/>
                <w:kern w:val="0"/>
                <w:sz w:val="18"/>
                <w:szCs w:val="21"/>
              </w:rPr>
              <w:t>106</w:t>
            </w:r>
            <w:r>
              <w:rPr>
                <w:rFonts w:ascii="宋体" w:hAnsi="宋体" w:cs="宋体" w:hint="eastAsia"/>
                <w:color w:val="000000"/>
                <w:kern w:val="0"/>
                <w:sz w:val="18"/>
                <w:szCs w:val="21"/>
              </w:rPr>
              <w:t>号</w:t>
            </w:r>
          </w:p>
        </w:tc>
      </w:tr>
      <w:tr w:rsidR="00C05641" w:rsidTr="00DB3B24">
        <w:trPr>
          <w:trHeight w:val="420"/>
          <w:jc w:val="center"/>
        </w:trPr>
        <w:tc>
          <w:tcPr>
            <w:tcW w:w="3072" w:type="dxa"/>
            <w:tcBorders>
              <w:top w:val="nil"/>
              <w:left w:val="nil"/>
              <w:bottom w:val="single" w:sz="12" w:space="0" w:color="auto"/>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数据中心名称：                     </w:t>
            </w:r>
          </w:p>
        </w:tc>
        <w:tc>
          <w:tcPr>
            <w:tcW w:w="5788" w:type="dxa"/>
            <w:gridSpan w:val="4"/>
            <w:tcBorders>
              <w:top w:val="nil"/>
              <w:left w:val="nil"/>
              <w:bottom w:val="single" w:sz="12" w:space="0" w:color="auto"/>
              <w:right w:val="nil"/>
            </w:tcBorders>
            <w:vAlign w:val="center"/>
          </w:tcPr>
          <w:p w:rsidR="00C05641" w:rsidRDefault="00C05641" w:rsidP="00DB3B24">
            <w:pPr>
              <w:widowControl/>
              <w:ind w:firstLineChars="39" w:firstLine="70"/>
              <w:jc w:val="left"/>
              <w:rPr>
                <w:rFonts w:ascii="宋体" w:hAnsi="宋体" w:cs="宋体"/>
                <w:color w:val="000000"/>
                <w:kern w:val="0"/>
                <w:sz w:val="18"/>
                <w:szCs w:val="21"/>
              </w:rPr>
            </w:pPr>
            <w:r>
              <w:rPr>
                <w:rFonts w:ascii="宋体" w:hAnsi="宋体" w:cs="宋体" w:hint="eastAsia"/>
                <w:color w:val="000000"/>
                <w:kern w:val="0"/>
                <w:sz w:val="18"/>
                <w:szCs w:val="21"/>
              </w:rPr>
              <w:t xml:space="preserve">20  年   月             </w:t>
            </w:r>
            <w:r>
              <w:rPr>
                <w:rFonts w:ascii="宋体" w:hAnsi="宋体" w:cs="宋体"/>
                <w:color w:val="000000"/>
                <w:kern w:val="0"/>
                <w:sz w:val="18"/>
                <w:szCs w:val="21"/>
              </w:rPr>
              <w:t xml:space="preserve">      </w:t>
            </w:r>
            <w:r>
              <w:rPr>
                <w:rFonts w:ascii="宋体" w:hAnsi="宋体" w:cs="宋体" w:hint="eastAsia"/>
                <w:color w:val="000000"/>
                <w:kern w:val="0"/>
                <w:sz w:val="18"/>
                <w:szCs w:val="21"/>
              </w:rPr>
              <w:t>有效期至:20</w:t>
            </w:r>
            <w:r>
              <w:rPr>
                <w:rFonts w:ascii="宋体" w:hAnsi="宋体" w:cs="宋体"/>
                <w:color w:val="000000"/>
                <w:kern w:val="0"/>
                <w:sz w:val="18"/>
                <w:szCs w:val="21"/>
              </w:rPr>
              <w:t>22</w:t>
            </w:r>
            <w:r>
              <w:rPr>
                <w:rFonts w:ascii="宋体" w:hAnsi="宋体" w:cs="宋体" w:hint="eastAsia"/>
                <w:color w:val="000000"/>
                <w:kern w:val="0"/>
                <w:sz w:val="18"/>
                <w:szCs w:val="21"/>
              </w:rPr>
              <w:t xml:space="preserve"> 年</w:t>
            </w:r>
            <w:r>
              <w:rPr>
                <w:rFonts w:ascii="宋体" w:hAnsi="宋体" w:cs="宋体"/>
                <w:color w:val="000000"/>
                <w:kern w:val="0"/>
                <w:sz w:val="18"/>
                <w:szCs w:val="21"/>
              </w:rPr>
              <w:t>8</w:t>
            </w:r>
            <w:r>
              <w:rPr>
                <w:rFonts w:ascii="宋体" w:hAnsi="宋体" w:cs="宋体" w:hint="eastAsia"/>
                <w:color w:val="000000"/>
                <w:kern w:val="0"/>
                <w:sz w:val="18"/>
                <w:szCs w:val="21"/>
              </w:rPr>
              <w:t xml:space="preserve">月          </w:t>
            </w:r>
          </w:p>
        </w:tc>
      </w:tr>
      <w:tr w:rsidR="00C05641" w:rsidTr="00DB3B24">
        <w:trPr>
          <w:trHeight w:val="420"/>
          <w:jc w:val="center"/>
        </w:trPr>
        <w:tc>
          <w:tcPr>
            <w:tcW w:w="3508" w:type="dxa"/>
            <w:gridSpan w:val="2"/>
            <w:tcBorders>
              <w:top w:val="single" w:sz="12"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指标名称</w:t>
            </w:r>
          </w:p>
        </w:tc>
        <w:tc>
          <w:tcPr>
            <w:tcW w:w="1090" w:type="dxa"/>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计量单位</w:t>
            </w:r>
          </w:p>
        </w:tc>
        <w:tc>
          <w:tcPr>
            <w:tcW w:w="981" w:type="dxa"/>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代码</w:t>
            </w:r>
          </w:p>
        </w:tc>
        <w:tc>
          <w:tcPr>
            <w:tcW w:w="3281" w:type="dxa"/>
            <w:tcBorders>
              <w:top w:val="single" w:sz="12" w:space="0" w:color="auto"/>
              <w:left w:val="single" w:sz="6" w:space="0" w:color="auto"/>
              <w:bottom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数量</w:t>
            </w:r>
          </w:p>
        </w:tc>
      </w:tr>
      <w:tr w:rsidR="00C05641" w:rsidTr="00DB3B24">
        <w:trPr>
          <w:trHeight w:val="420"/>
          <w:jc w:val="center"/>
        </w:trPr>
        <w:tc>
          <w:tcPr>
            <w:tcW w:w="3508" w:type="dxa"/>
            <w:gridSpan w:val="2"/>
            <w:tcBorders>
              <w:top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甲</w:t>
            </w:r>
          </w:p>
        </w:tc>
        <w:tc>
          <w:tcPr>
            <w:tcW w:w="109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乙</w:t>
            </w:r>
          </w:p>
        </w:tc>
        <w:tc>
          <w:tcPr>
            <w:tcW w:w="981"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丙</w:t>
            </w:r>
          </w:p>
        </w:tc>
        <w:tc>
          <w:tcPr>
            <w:tcW w:w="3281" w:type="dxa"/>
            <w:tcBorders>
              <w:top w:val="single" w:sz="6" w:space="0" w:color="auto"/>
              <w:left w:val="single" w:sz="6" w:space="0" w:color="auto"/>
              <w:bottom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w:t>
            </w:r>
          </w:p>
        </w:tc>
      </w:tr>
      <w:tr w:rsidR="00C05641" w:rsidTr="00DB3B24">
        <w:trPr>
          <w:trHeight w:val="420"/>
          <w:jc w:val="center"/>
        </w:trPr>
        <w:tc>
          <w:tcPr>
            <w:tcW w:w="3508" w:type="dxa"/>
            <w:gridSpan w:val="2"/>
            <w:tcBorders>
              <w:top w:val="single" w:sz="6" w:space="0" w:color="auto"/>
              <w:right w:val="single" w:sz="6" w:space="0" w:color="auto"/>
            </w:tcBorders>
            <w:vAlign w:val="center"/>
          </w:tcPr>
          <w:p w:rsidR="00C05641" w:rsidRDefault="00C05641" w:rsidP="00DB3B24">
            <w:pPr>
              <w:widowControl/>
              <w:jc w:val="left"/>
              <w:rPr>
                <w:rFonts w:ascii="宋体" w:hAnsi="宋体" w:cs="宋体"/>
                <w:bCs/>
                <w:color w:val="000000"/>
                <w:kern w:val="0"/>
                <w:sz w:val="18"/>
                <w:szCs w:val="21"/>
              </w:rPr>
            </w:pPr>
            <w:r>
              <w:rPr>
                <w:rFonts w:ascii="宋体" w:hAnsi="宋体" w:cs="宋体" w:hint="eastAsia"/>
                <w:color w:val="000000"/>
                <w:kern w:val="0"/>
                <w:sz w:val="18"/>
                <w:szCs w:val="21"/>
              </w:rPr>
              <w:t>机房建筑面积</w:t>
            </w:r>
          </w:p>
        </w:tc>
        <w:tc>
          <w:tcPr>
            <w:tcW w:w="1090" w:type="dxa"/>
            <w:tcBorders>
              <w:top w:val="single" w:sz="6" w:space="0" w:color="auto"/>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平方米</w:t>
            </w:r>
          </w:p>
        </w:tc>
        <w:tc>
          <w:tcPr>
            <w:tcW w:w="981" w:type="dxa"/>
            <w:tcBorders>
              <w:top w:val="single" w:sz="6" w:space="0" w:color="auto"/>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201</w:t>
            </w:r>
          </w:p>
        </w:tc>
        <w:tc>
          <w:tcPr>
            <w:tcW w:w="3281" w:type="dxa"/>
            <w:tcBorders>
              <w:top w:val="single" w:sz="6" w:space="0" w:color="auto"/>
              <w:lef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r w:rsidR="00C05641" w:rsidTr="00DB3B24">
        <w:trPr>
          <w:trHeight w:val="420"/>
          <w:jc w:val="center"/>
        </w:trPr>
        <w:tc>
          <w:tcPr>
            <w:tcW w:w="3508" w:type="dxa"/>
            <w:gridSpan w:val="2"/>
            <w:tcBorders>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bCs/>
                <w:color w:val="000000"/>
                <w:kern w:val="0"/>
                <w:sz w:val="18"/>
                <w:szCs w:val="21"/>
              </w:rPr>
              <w:t>机柜总数量</w:t>
            </w:r>
          </w:p>
        </w:tc>
        <w:tc>
          <w:tcPr>
            <w:tcW w:w="109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roofErr w:type="gramStart"/>
            <w:r>
              <w:rPr>
                <w:rFonts w:ascii="宋体" w:hAnsi="宋体" w:cs="宋体" w:hint="eastAsia"/>
                <w:color w:val="000000"/>
                <w:kern w:val="0"/>
                <w:sz w:val="18"/>
                <w:szCs w:val="21"/>
              </w:rPr>
              <w:t>个</w:t>
            </w:r>
            <w:proofErr w:type="gramEnd"/>
          </w:p>
        </w:tc>
        <w:tc>
          <w:tcPr>
            <w:tcW w:w="981"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210</w:t>
            </w:r>
          </w:p>
        </w:tc>
        <w:tc>
          <w:tcPr>
            <w:tcW w:w="3281" w:type="dxa"/>
            <w:tcBorders>
              <w:lef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r w:rsidR="00C05641" w:rsidTr="00DB3B24">
        <w:trPr>
          <w:trHeight w:val="420"/>
          <w:jc w:val="center"/>
        </w:trPr>
        <w:tc>
          <w:tcPr>
            <w:tcW w:w="3508" w:type="dxa"/>
            <w:gridSpan w:val="2"/>
            <w:tcBorders>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bCs/>
                <w:color w:val="000000"/>
                <w:kern w:val="0"/>
                <w:sz w:val="18"/>
                <w:szCs w:val="21"/>
              </w:rPr>
              <w:t>设备总功率</w:t>
            </w:r>
          </w:p>
        </w:tc>
        <w:tc>
          <w:tcPr>
            <w:tcW w:w="109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千瓦</w:t>
            </w:r>
          </w:p>
        </w:tc>
        <w:tc>
          <w:tcPr>
            <w:tcW w:w="981"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220</w:t>
            </w:r>
          </w:p>
        </w:tc>
        <w:tc>
          <w:tcPr>
            <w:tcW w:w="3281" w:type="dxa"/>
            <w:tcBorders>
              <w:lef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r w:rsidR="00C05641" w:rsidTr="00DB3B24">
        <w:trPr>
          <w:trHeight w:val="420"/>
          <w:jc w:val="center"/>
        </w:trPr>
        <w:tc>
          <w:tcPr>
            <w:tcW w:w="3508" w:type="dxa"/>
            <w:gridSpan w:val="2"/>
            <w:tcBorders>
              <w:right w:val="single" w:sz="6" w:space="0" w:color="auto"/>
            </w:tcBorders>
            <w:vAlign w:val="center"/>
          </w:tcPr>
          <w:p w:rsidR="00C05641" w:rsidRDefault="00C05641" w:rsidP="00DB3B24">
            <w:pPr>
              <w:widowControl/>
              <w:ind w:firstLineChars="100" w:firstLine="180"/>
              <w:jc w:val="left"/>
              <w:rPr>
                <w:rFonts w:ascii="宋体" w:hAnsi="宋体" w:cs="宋体" w:hint="eastAsia"/>
                <w:bCs/>
                <w:color w:val="000000"/>
                <w:kern w:val="0"/>
                <w:sz w:val="18"/>
                <w:szCs w:val="21"/>
              </w:rPr>
            </w:pPr>
            <w:r>
              <w:rPr>
                <w:rFonts w:ascii="宋体" w:hAnsi="宋体" w:cs="宋体" w:hint="eastAsia"/>
                <w:bCs/>
                <w:color w:val="000000"/>
                <w:kern w:val="0"/>
                <w:sz w:val="18"/>
                <w:szCs w:val="21"/>
              </w:rPr>
              <w:t>其中：</w:t>
            </w:r>
            <w:r>
              <w:rPr>
                <w:rFonts w:ascii="宋体" w:hint="eastAsia"/>
                <w:color w:val="000000"/>
                <w:kern w:val="0"/>
                <w:sz w:val="18"/>
              </w:rPr>
              <w:t>IT设备功率</w:t>
            </w:r>
          </w:p>
        </w:tc>
        <w:tc>
          <w:tcPr>
            <w:tcW w:w="109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千瓦</w:t>
            </w:r>
          </w:p>
        </w:tc>
        <w:tc>
          <w:tcPr>
            <w:tcW w:w="981"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2201</w:t>
            </w:r>
          </w:p>
        </w:tc>
        <w:tc>
          <w:tcPr>
            <w:tcW w:w="3281" w:type="dxa"/>
            <w:tcBorders>
              <w:lef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r w:rsidR="00C05641" w:rsidTr="00DB3B24">
        <w:trPr>
          <w:trHeight w:val="420"/>
          <w:jc w:val="center"/>
        </w:trPr>
        <w:tc>
          <w:tcPr>
            <w:tcW w:w="3508" w:type="dxa"/>
            <w:gridSpan w:val="2"/>
            <w:tcBorders>
              <w:right w:val="single" w:sz="6" w:space="0" w:color="auto"/>
            </w:tcBorders>
            <w:vAlign w:val="center"/>
          </w:tcPr>
          <w:p w:rsidR="00C05641" w:rsidRDefault="00C05641" w:rsidP="00DB3B24">
            <w:pPr>
              <w:widowControl/>
              <w:jc w:val="left"/>
              <w:rPr>
                <w:rFonts w:ascii="宋体" w:hAnsi="宋体" w:cs="宋体" w:hint="eastAsia"/>
                <w:color w:val="000000"/>
                <w:kern w:val="0"/>
                <w:sz w:val="18"/>
                <w:szCs w:val="21"/>
              </w:rPr>
            </w:pPr>
            <w:r>
              <w:rPr>
                <w:rFonts w:ascii="宋体" w:hAnsi="宋体" w:cs="宋体" w:hint="eastAsia"/>
                <w:color w:val="000000"/>
                <w:kern w:val="0"/>
                <w:sz w:val="18"/>
                <w:szCs w:val="21"/>
              </w:rPr>
              <w:t xml:space="preserve">        空气调节设备功率</w:t>
            </w:r>
          </w:p>
        </w:tc>
        <w:tc>
          <w:tcPr>
            <w:tcW w:w="109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千瓦</w:t>
            </w:r>
          </w:p>
        </w:tc>
        <w:tc>
          <w:tcPr>
            <w:tcW w:w="981"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2202</w:t>
            </w:r>
          </w:p>
        </w:tc>
        <w:tc>
          <w:tcPr>
            <w:tcW w:w="3281" w:type="dxa"/>
            <w:tcBorders>
              <w:lef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r w:rsidR="00C05641" w:rsidTr="00DB3B24">
        <w:trPr>
          <w:trHeight w:val="420"/>
          <w:jc w:val="center"/>
        </w:trPr>
        <w:tc>
          <w:tcPr>
            <w:tcW w:w="3508" w:type="dxa"/>
            <w:gridSpan w:val="2"/>
            <w:tcBorders>
              <w:right w:val="single" w:sz="6" w:space="0" w:color="auto"/>
            </w:tcBorders>
            <w:vAlign w:val="center"/>
          </w:tcPr>
          <w:p w:rsidR="00C05641" w:rsidRDefault="00C05641" w:rsidP="00DB3B24">
            <w:pPr>
              <w:widowControl/>
              <w:ind w:firstLineChars="100" w:firstLine="180"/>
              <w:jc w:val="left"/>
              <w:rPr>
                <w:rFonts w:ascii="宋体" w:hAnsi="宋体" w:cs="宋体" w:hint="eastAsia"/>
                <w:kern w:val="0"/>
                <w:sz w:val="18"/>
                <w:szCs w:val="21"/>
              </w:rPr>
            </w:pPr>
            <w:r>
              <w:rPr>
                <w:rFonts w:ascii="宋体" w:hAnsi="宋体" w:cs="宋体" w:hint="eastAsia"/>
                <w:color w:val="000000"/>
                <w:kern w:val="0"/>
                <w:sz w:val="18"/>
                <w:szCs w:val="21"/>
              </w:rPr>
              <w:t xml:space="preserve">      </w:t>
            </w:r>
            <w:r>
              <w:rPr>
                <w:rFonts w:ascii="宋体" w:hAnsi="宋体" w:cs="宋体" w:hint="eastAsia"/>
                <w:kern w:val="0"/>
                <w:sz w:val="18"/>
                <w:szCs w:val="21"/>
              </w:rPr>
              <w:t>配电及附属设备功率</w:t>
            </w:r>
          </w:p>
        </w:tc>
        <w:tc>
          <w:tcPr>
            <w:tcW w:w="109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千瓦</w:t>
            </w:r>
          </w:p>
        </w:tc>
        <w:tc>
          <w:tcPr>
            <w:tcW w:w="981"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2203</w:t>
            </w:r>
          </w:p>
        </w:tc>
        <w:tc>
          <w:tcPr>
            <w:tcW w:w="3281" w:type="dxa"/>
            <w:tcBorders>
              <w:lef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r w:rsidR="00C05641" w:rsidTr="00DB3B24">
        <w:trPr>
          <w:trHeight w:val="420"/>
          <w:jc w:val="center"/>
        </w:trPr>
        <w:tc>
          <w:tcPr>
            <w:tcW w:w="3508" w:type="dxa"/>
            <w:gridSpan w:val="2"/>
            <w:tcBorders>
              <w:right w:val="single" w:sz="6" w:space="0" w:color="auto"/>
            </w:tcBorders>
            <w:vAlign w:val="center"/>
          </w:tcPr>
          <w:p w:rsidR="00C05641" w:rsidRDefault="00C05641" w:rsidP="00DB3B24">
            <w:pPr>
              <w:widowControl/>
              <w:ind w:firstLineChars="10" w:firstLine="18"/>
              <w:jc w:val="left"/>
              <w:rPr>
                <w:rFonts w:ascii="宋体" w:hAnsi="宋体" w:cs="宋体" w:hint="eastAsia"/>
                <w:color w:val="000000"/>
                <w:kern w:val="0"/>
                <w:sz w:val="18"/>
                <w:szCs w:val="21"/>
              </w:rPr>
            </w:pPr>
            <w:r>
              <w:rPr>
                <w:rFonts w:ascii="宋体" w:hint="eastAsia"/>
                <w:color w:val="000000"/>
                <w:kern w:val="0"/>
                <w:sz w:val="18"/>
              </w:rPr>
              <w:t xml:space="preserve">UPS装机容量     </w:t>
            </w:r>
          </w:p>
        </w:tc>
        <w:tc>
          <w:tcPr>
            <w:tcW w:w="109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roofErr w:type="gramStart"/>
            <w:r>
              <w:rPr>
                <w:rFonts w:ascii="宋体" w:hint="eastAsia"/>
                <w:color w:val="000000"/>
                <w:kern w:val="0"/>
                <w:sz w:val="18"/>
              </w:rPr>
              <w:t>千伏安</w:t>
            </w:r>
            <w:proofErr w:type="gramEnd"/>
          </w:p>
        </w:tc>
        <w:tc>
          <w:tcPr>
            <w:tcW w:w="981"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230</w:t>
            </w:r>
          </w:p>
        </w:tc>
        <w:tc>
          <w:tcPr>
            <w:tcW w:w="3281" w:type="dxa"/>
            <w:tcBorders>
              <w:lef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r w:rsidR="00C05641" w:rsidTr="00DB3B24">
        <w:trPr>
          <w:trHeight w:val="420"/>
          <w:jc w:val="center"/>
        </w:trPr>
        <w:tc>
          <w:tcPr>
            <w:tcW w:w="3508" w:type="dxa"/>
            <w:gridSpan w:val="2"/>
            <w:tcBorders>
              <w:right w:val="single" w:sz="6" w:space="0" w:color="auto"/>
            </w:tcBorders>
            <w:vAlign w:val="center"/>
          </w:tcPr>
          <w:p w:rsidR="00C05641" w:rsidRDefault="00C05641" w:rsidP="00DB3B24">
            <w:pPr>
              <w:jc w:val="left"/>
              <w:rPr>
                <w:rFonts w:ascii="宋体" w:hint="eastAsia"/>
                <w:color w:val="000000"/>
                <w:kern w:val="0"/>
                <w:sz w:val="18"/>
              </w:rPr>
            </w:pPr>
            <w:r>
              <w:rPr>
                <w:rFonts w:ascii="宋体" w:hint="eastAsia"/>
                <w:color w:val="000000"/>
                <w:kern w:val="0"/>
                <w:sz w:val="18"/>
              </w:rPr>
              <w:t>总用电量</w:t>
            </w:r>
          </w:p>
        </w:tc>
        <w:tc>
          <w:tcPr>
            <w:tcW w:w="1090" w:type="dxa"/>
            <w:tcBorders>
              <w:left w:val="single" w:sz="6" w:space="0" w:color="auto"/>
              <w:right w:val="single" w:sz="6" w:space="0" w:color="auto"/>
            </w:tcBorders>
            <w:vAlign w:val="center"/>
          </w:tcPr>
          <w:p w:rsidR="00C05641" w:rsidRDefault="00C05641" w:rsidP="00DB3B24">
            <w:pPr>
              <w:jc w:val="center"/>
              <w:rPr>
                <w:rFonts w:ascii="宋体" w:hint="eastAsia"/>
                <w:color w:val="000000"/>
                <w:kern w:val="0"/>
                <w:sz w:val="18"/>
              </w:rPr>
            </w:pPr>
            <w:r>
              <w:rPr>
                <w:rFonts w:ascii="宋体" w:hint="eastAsia"/>
                <w:color w:val="000000"/>
                <w:kern w:val="0"/>
                <w:sz w:val="18"/>
              </w:rPr>
              <w:t>千瓦时</w:t>
            </w:r>
          </w:p>
        </w:tc>
        <w:tc>
          <w:tcPr>
            <w:tcW w:w="981" w:type="dxa"/>
            <w:tcBorders>
              <w:left w:val="single" w:sz="6" w:space="0" w:color="auto"/>
              <w:right w:val="single" w:sz="6" w:space="0" w:color="auto"/>
            </w:tcBorders>
            <w:vAlign w:val="center"/>
          </w:tcPr>
          <w:p w:rsidR="00C05641" w:rsidRDefault="00C05641" w:rsidP="00DB3B24">
            <w:pPr>
              <w:jc w:val="center"/>
              <w:rPr>
                <w:rFonts w:ascii="宋体" w:hint="eastAsia"/>
                <w:color w:val="000000"/>
                <w:kern w:val="0"/>
                <w:sz w:val="18"/>
              </w:rPr>
            </w:pPr>
            <w:r>
              <w:rPr>
                <w:rFonts w:ascii="宋体" w:hint="eastAsia"/>
                <w:color w:val="000000"/>
                <w:kern w:val="0"/>
                <w:sz w:val="18"/>
              </w:rPr>
              <w:t>240</w:t>
            </w:r>
          </w:p>
        </w:tc>
        <w:tc>
          <w:tcPr>
            <w:tcW w:w="3281" w:type="dxa"/>
            <w:tcBorders>
              <w:lef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r w:rsidR="00C05641" w:rsidTr="00DB3B24">
        <w:trPr>
          <w:trHeight w:val="420"/>
          <w:jc w:val="center"/>
        </w:trPr>
        <w:tc>
          <w:tcPr>
            <w:tcW w:w="3508" w:type="dxa"/>
            <w:gridSpan w:val="2"/>
            <w:tcBorders>
              <w:right w:val="single" w:sz="6" w:space="0" w:color="auto"/>
            </w:tcBorders>
            <w:vAlign w:val="center"/>
          </w:tcPr>
          <w:p w:rsidR="00C05641" w:rsidRDefault="00C05641" w:rsidP="00DB3B24">
            <w:pPr>
              <w:ind w:firstLineChars="127" w:firstLine="229"/>
              <w:jc w:val="left"/>
              <w:rPr>
                <w:rFonts w:ascii="宋体" w:hint="eastAsia"/>
                <w:color w:val="000000"/>
                <w:kern w:val="0"/>
                <w:sz w:val="18"/>
              </w:rPr>
            </w:pPr>
            <w:r>
              <w:rPr>
                <w:rFonts w:ascii="宋体" w:hint="eastAsia"/>
                <w:color w:val="000000"/>
                <w:kern w:val="0"/>
                <w:sz w:val="18"/>
              </w:rPr>
              <w:t>其中：IT设备用电量</w:t>
            </w:r>
          </w:p>
        </w:tc>
        <w:tc>
          <w:tcPr>
            <w:tcW w:w="1090" w:type="dxa"/>
            <w:tcBorders>
              <w:left w:val="single" w:sz="6" w:space="0" w:color="auto"/>
              <w:right w:val="single" w:sz="6" w:space="0" w:color="auto"/>
            </w:tcBorders>
            <w:vAlign w:val="center"/>
          </w:tcPr>
          <w:p w:rsidR="00C05641" w:rsidRDefault="00C05641" w:rsidP="00DB3B24">
            <w:pPr>
              <w:jc w:val="center"/>
              <w:rPr>
                <w:rFonts w:ascii="宋体" w:hint="eastAsia"/>
                <w:color w:val="000000"/>
                <w:kern w:val="0"/>
                <w:sz w:val="18"/>
              </w:rPr>
            </w:pPr>
            <w:r>
              <w:rPr>
                <w:rFonts w:ascii="宋体" w:hint="eastAsia"/>
                <w:color w:val="000000"/>
                <w:kern w:val="0"/>
                <w:sz w:val="18"/>
              </w:rPr>
              <w:t>千瓦时</w:t>
            </w:r>
          </w:p>
        </w:tc>
        <w:tc>
          <w:tcPr>
            <w:tcW w:w="981" w:type="dxa"/>
            <w:tcBorders>
              <w:left w:val="single" w:sz="6" w:space="0" w:color="auto"/>
              <w:right w:val="single" w:sz="6" w:space="0" w:color="auto"/>
            </w:tcBorders>
            <w:vAlign w:val="center"/>
          </w:tcPr>
          <w:p w:rsidR="00C05641" w:rsidRDefault="00C05641" w:rsidP="00DB3B24">
            <w:pPr>
              <w:jc w:val="center"/>
              <w:rPr>
                <w:rFonts w:ascii="宋体" w:hint="eastAsia"/>
                <w:color w:val="000000"/>
                <w:kern w:val="0"/>
                <w:sz w:val="18"/>
              </w:rPr>
            </w:pPr>
            <w:r>
              <w:rPr>
                <w:rFonts w:ascii="宋体" w:hint="eastAsia"/>
                <w:color w:val="000000"/>
                <w:kern w:val="0"/>
                <w:sz w:val="18"/>
              </w:rPr>
              <w:t>2401</w:t>
            </w:r>
          </w:p>
        </w:tc>
        <w:tc>
          <w:tcPr>
            <w:tcW w:w="3281" w:type="dxa"/>
            <w:tcBorders>
              <w:lef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r w:rsidR="00C05641" w:rsidTr="00DB3B24">
        <w:trPr>
          <w:trHeight w:val="420"/>
          <w:jc w:val="center"/>
        </w:trPr>
        <w:tc>
          <w:tcPr>
            <w:tcW w:w="3508" w:type="dxa"/>
            <w:gridSpan w:val="2"/>
            <w:tcBorders>
              <w:right w:val="single" w:sz="6" w:space="0" w:color="auto"/>
            </w:tcBorders>
            <w:vAlign w:val="center"/>
          </w:tcPr>
          <w:p w:rsidR="00C05641" w:rsidRDefault="00C05641" w:rsidP="00DB3B24">
            <w:pPr>
              <w:ind w:firstLineChars="427" w:firstLine="769"/>
              <w:jc w:val="left"/>
              <w:rPr>
                <w:rFonts w:ascii="宋体" w:hint="eastAsia"/>
                <w:kern w:val="0"/>
                <w:sz w:val="18"/>
              </w:rPr>
            </w:pPr>
            <w:r>
              <w:rPr>
                <w:rFonts w:ascii="宋体" w:hAnsi="宋体" w:cs="宋体" w:hint="eastAsia"/>
                <w:kern w:val="0"/>
                <w:sz w:val="18"/>
                <w:szCs w:val="21"/>
              </w:rPr>
              <w:t>空气调节设备</w:t>
            </w:r>
            <w:r>
              <w:rPr>
                <w:rFonts w:ascii="宋体" w:hint="eastAsia"/>
                <w:kern w:val="0"/>
                <w:sz w:val="18"/>
              </w:rPr>
              <w:t>用电量</w:t>
            </w:r>
          </w:p>
        </w:tc>
        <w:tc>
          <w:tcPr>
            <w:tcW w:w="1090" w:type="dxa"/>
            <w:tcBorders>
              <w:left w:val="single" w:sz="6" w:space="0" w:color="auto"/>
              <w:right w:val="single" w:sz="6" w:space="0" w:color="auto"/>
            </w:tcBorders>
            <w:vAlign w:val="center"/>
          </w:tcPr>
          <w:p w:rsidR="00C05641" w:rsidRDefault="00C05641" w:rsidP="00DB3B24">
            <w:pPr>
              <w:jc w:val="center"/>
              <w:rPr>
                <w:rFonts w:ascii="宋体" w:hint="eastAsia"/>
                <w:color w:val="000000"/>
                <w:kern w:val="0"/>
                <w:sz w:val="18"/>
              </w:rPr>
            </w:pPr>
            <w:r>
              <w:rPr>
                <w:rFonts w:ascii="宋体" w:hint="eastAsia"/>
                <w:color w:val="000000"/>
                <w:kern w:val="0"/>
                <w:sz w:val="18"/>
              </w:rPr>
              <w:t>千瓦时</w:t>
            </w:r>
          </w:p>
        </w:tc>
        <w:tc>
          <w:tcPr>
            <w:tcW w:w="981" w:type="dxa"/>
            <w:tcBorders>
              <w:left w:val="single" w:sz="6" w:space="0" w:color="auto"/>
              <w:right w:val="single" w:sz="6" w:space="0" w:color="auto"/>
            </w:tcBorders>
            <w:vAlign w:val="center"/>
          </w:tcPr>
          <w:p w:rsidR="00C05641" w:rsidRDefault="00C05641" w:rsidP="00DB3B24">
            <w:pPr>
              <w:jc w:val="center"/>
              <w:rPr>
                <w:rFonts w:ascii="宋体" w:hint="eastAsia"/>
                <w:color w:val="000000"/>
                <w:kern w:val="0"/>
                <w:sz w:val="18"/>
              </w:rPr>
            </w:pPr>
            <w:r>
              <w:rPr>
                <w:rFonts w:ascii="宋体" w:hint="eastAsia"/>
                <w:color w:val="000000"/>
                <w:kern w:val="0"/>
                <w:sz w:val="18"/>
              </w:rPr>
              <w:t>2402</w:t>
            </w:r>
          </w:p>
        </w:tc>
        <w:tc>
          <w:tcPr>
            <w:tcW w:w="3281" w:type="dxa"/>
            <w:tcBorders>
              <w:lef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r w:rsidR="00C05641" w:rsidTr="00DB3B24">
        <w:trPr>
          <w:trHeight w:val="420"/>
          <w:jc w:val="center"/>
        </w:trPr>
        <w:tc>
          <w:tcPr>
            <w:tcW w:w="3508" w:type="dxa"/>
            <w:gridSpan w:val="2"/>
            <w:tcBorders>
              <w:right w:val="single" w:sz="6" w:space="0" w:color="auto"/>
            </w:tcBorders>
            <w:vAlign w:val="center"/>
          </w:tcPr>
          <w:p w:rsidR="00C05641" w:rsidRDefault="00C05641" w:rsidP="00DB3B24">
            <w:pPr>
              <w:ind w:firstLineChars="427" w:firstLine="769"/>
              <w:jc w:val="left"/>
              <w:rPr>
                <w:rFonts w:ascii="宋体" w:hint="eastAsia"/>
                <w:kern w:val="0"/>
                <w:sz w:val="18"/>
              </w:rPr>
            </w:pPr>
            <w:r>
              <w:rPr>
                <w:rFonts w:ascii="宋体" w:hint="eastAsia"/>
                <w:kern w:val="0"/>
                <w:sz w:val="18"/>
              </w:rPr>
              <w:t>配电及附属设备用电量</w:t>
            </w:r>
          </w:p>
        </w:tc>
        <w:tc>
          <w:tcPr>
            <w:tcW w:w="1090" w:type="dxa"/>
            <w:tcBorders>
              <w:left w:val="single" w:sz="6" w:space="0" w:color="auto"/>
              <w:right w:val="single" w:sz="6" w:space="0" w:color="auto"/>
            </w:tcBorders>
            <w:vAlign w:val="center"/>
          </w:tcPr>
          <w:p w:rsidR="00C05641" w:rsidRDefault="00C05641" w:rsidP="00DB3B24">
            <w:pPr>
              <w:jc w:val="center"/>
              <w:rPr>
                <w:rFonts w:ascii="宋体" w:hint="eastAsia"/>
                <w:color w:val="000000"/>
                <w:kern w:val="0"/>
                <w:sz w:val="18"/>
              </w:rPr>
            </w:pPr>
            <w:r>
              <w:rPr>
                <w:rFonts w:ascii="宋体" w:hint="eastAsia"/>
                <w:color w:val="000000"/>
                <w:kern w:val="0"/>
                <w:sz w:val="18"/>
              </w:rPr>
              <w:t>千瓦时</w:t>
            </w:r>
          </w:p>
        </w:tc>
        <w:tc>
          <w:tcPr>
            <w:tcW w:w="981" w:type="dxa"/>
            <w:tcBorders>
              <w:left w:val="single" w:sz="6" w:space="0" w:color="auto"/>
              <w:right w:val="single" w:sz="6" w:space="0" w:color="auto"/>
            </w:tcBorders>
            <w:vAlign w:val="center"/>
          </w:tcPr>
          <w:p w:rsidR="00C05641" w:rsidRDefault="00C05641" w:rsidP="00DB3B24">
            <w:pPr>
              <w:jc w:val="center"/>
              <w:rPr>
                <w:rFonts w:ascii="宋体" w:hint="eastAsia"/>
                <w:color w:val="000000"/>
                <w:kern w:val="0"/>
                <w:sz w:val="18"/>
              </w:rPr>
            </w:pPr>
            <w:r>
              <w:rPr>
                <w:rFonts w:ascii="宋体" w:hint="eastAsia"/>
                <w:color w:val="000000"/>
                <w:kern w:val="0"/>
                <w:sz w:val="18"/>
              </w:rPr>
              <w:t>2403</w:t>
            </w:r>
          </w:p>
        </w:tc>
        <w:tc>
          <w:tcPr>
            <w:tcW w:w="3281" w:type="dxa"/>
            <w:tcBorders>
              <w:lef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r w:rsidR="00C05641" w:rsidTr="00DB3B24">
        <w:trPr>
          <w:trHeight w:val="420"/>
          <w:jc w:val="center"/>
        </w:trPr>
        <w:tc>
          <w:tcPr>
            <w:tcW w:w="3508" w:type="dxa"/>
            <w:gridSpan w:val="2"/>
            <w:tcBorders>
              <w:bottom w:val="single" w:sz="12" w:space="0" w:color="auto"/>
              <w:right w:val="single" w:sz="6" w:space="0" w:color="auto"/>
            </w:tcBorders>
            <w:vAlign w:val="center"/>
          </w:tcPr>
          <w:p w:rsidR="00C05641" w:rsidRDefault="00C05641" w:rsidP="00DB3B24">
            <w:pPr>
              <w:jc w:val="left"/>
              <w:rPr>
                <w:rFonts w:ascii="宋体" w:hint="eastAsia"/>
                <w:color w:val="000000"/>
                <w:kern w:val="0"/>
                <w:sz w:val="18"/>
              </w:rPr>
            </w:pPr>
            <w:r>
              <w:rPr>
                <w:rFonts w:ascii="宋体" w:hint="eastAsia"/>
                <w:color w:val="000000"/>
                <w:kern w:val="0"/>
                <w:sz w:val="18"/>
              </w:rPr>
              <w:t>其他能源消费量（   ）</w:t>
            </w:r>
          </w:p>
        </w:tc>
        <w:tc>
          <w:tcPr>
            <w:tcW w:w="1090" w:type="dxa"/>
            <w:tcBorders>
              <w:left w:val="single" w:sz="6" w:space="0" w:color="auto"/>
              <w:bottom w:val="single" w:sz="12" w:space="0" w:color="auto"/>
              <w:right w:val="single" w:sz="6" w:space="0" w:color="auto"/>
            </w:tcBorders>
            <w:vAlign w:val="center"/>
          </w:tcPr>
          <w:p w:rsidR="00C05641" w:rsidRDefault="00C05641" w:rsidP="00DB3B24">
            <w:pPr>
              <w:jc w:val="center"/>
              <w:rPr>
                <w:rFonts w:ascii="宋体" w:hint="eastAsia"/>
                <w:color w:val="000000"/>
                <w:kern w:val="0"/>
                <w:sz w:val="18"/>
              </w:rPr>
            </w:pPr>
            <w:r>
              <w:rPr>
                <w:rFonts w:ascii="宋体" w:hAnsi="宋体" w:cs="宋体" w:hint="eastAsia"/>
                <w:color w:val="000000"/>
                <w:kern w:val="0"/>
                <w:sz w:val="18"/>
                <w:szCs w:val="21"/>
              </w:rPr>
              <w:t>吨标准煤</w:t>
            </w:r>
          </w:p>
        </w:tc>
        <w:tc>
          <w:tcPr>
            <w:tcW w:w="981" w:type="dxa"/>
            <w:tcBorders>
              <w:left w:val="single" w:sz="6" w:space="0" w:color="auto"/>
              <w:bottom w:val="single" w:sz="12" w:space="0" w:color="auto"/>
              <w:right w:val="single" w:sz="6" w:space="0" w:color="auto"/>
            </w:tcBorders>
            <w:vAlign w:val="center"/>
          </w:tcPr>
          <w:p w:rsidR="00C05641" w:rsidRDefault="00C05641" w:rsidP="00DB3B24">
            <w:pPr>
              <w:jc w:val="center"/>
              <w:rPr>
                <w:rFonts w:ascii="宋体" w:hint="eastAsia"/>
                <w:color w:val="000000"/>
                <w:kern w:val="0"/>
                <w:sz w:val="18"/>
              </w:rPr>
            </w:pPr>
            <w:r>
              <w:rPr>
                <w:rFonts w:ascii="宋体" w:hint="eastAsia"/>
                <w:color w:val="000000"/>
                <w:kern w:val="0"/>
                <w:sz w:val="18"/>
              </w:rPr>
              <w:t>250</w:t>
            </w:r>
          </w:p>
        </w:tc>
        <w:tc>
          <w:tcPr>
            <w:tcW w:w="3281" w:type="dxa"/>
            <w:tcBorders>
              <w:left w:val="single" w:sz="6" w:space="0" w:color="auto"/>
              <w:bottom w:val="single" w:sz="12" w:space="0" w:color="auto"/>
            </w:tcBorders>
            <w:vAlign w:val="center"/>
          </w:tcPr>
          <w:p w:rsidR="00C05641" w:rsidRDefault="00C05641" w:rsidP="00DB3B24">
            <w:pPr>
              <w:widowControl/>
              <w:jc w:val="center"/>
              <w:rPr>
                <w:rFonts w:ascii="宋体" w:hAnsi="宋体" w:cs="宋体" w:hint="eastAsia"/>
                <w:color w:val="000000"/>
                <w:kern w:val="0"/>
                <w:sz w:val="18"/>
                <w:szCs w:val="21"/>
              </w:rPr>
            </w:pPr>
          </w:p>
        </w:tc>
      </w:tr>
    </w:tbl>
    <w:p w:rsidR="00C05641" w:rsidRDefault="00C05641" w:rsidP="00C05641">
      <w:pPr>
        <w:spacing w:beforeLines="50" w:before="120"/>
        <w:ind w:left="450" w:hangingChars="250" w:hanging="450"/>
        <w:rPr>
          <w:rFonts w:hint="eastAsia"/>
          <w:sz w:val="18"/>
        </w:rPr>
      </w:pPr>
      <w:r>
        <w:rPr>
          <w:rFonts w:ascii="宋体" w:hAnsi="宋体" w:cs="宋体" w:hint="eastAsia"/>
          <w:color w:val="000000"/>
          <w:kern w:val="0"/>
          <w:sz w:val="18"/>
          <w:szCs w:val="21"/>
        </w:rPr>
        <w:t>单位负责人:        统计负责人:         统计员:         联系电话</w:t>
      </w:r>
      <w:r>
        <w:rPr>
          <w:rFonts w:ascii="宋体" w:hAnsi="宋体" w:cs="宋体"/>
          <w:color w:val="000000"/>
          <w:kern w:val="0"/>
          <w:sz w:val="18"/>
          <w:szCs w:val="21"/>
        </w:rPr>
        <w:t>：</w:t>
      </w: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填报日期: 20  年  月  日</w:t>
      </w:r>
    </w:p>
    <w:p w:rsidR="00C05641" w:rsidRDefault="00C05641" w:rsidP="00C05641">
      <w:pPr>
        <w:spacing w:beforeLines="50" w:before="120"/>
        <w:rPr>
          <w:rFonts w:hint="eastAsia"/>
          <w:sz w:val="18"/>
        </w:rPr>
      </w:pPr>
      <w:r>
        <w:rPr>
          <w:rFonts w:ascii="宋体" w:hAnsi="宋体" w:cs="宋体" w:hint="eastAsia"/>
          <w:color w:val="000000"/>
          <w:kern w:val="0"/>
          <w:sz w:val="20"/>
          <w:szCs w:val="22"/>
        </w:rPr>
        <w:t>说明：1.本报表由</w:t>
      </w:r>
      <w:r>
        <w:rPr>
          <w:rFonts w:hint="eastAsia"/>
          <w:sz w:val="18"/>
        </w:rPr>
        <w:t>使用数据中心机房的单位，逐一对每个机房的能源消费情况进行调查统计。</w:t>
      </w:r>
    </w:p>
    <w:p w:rsidR="00C05641" w:rsidRDefault="00C05641" w:rsidP="00C05641">
      <w:pPr>
        <w:ind w:leftChars="261" w:left="548" w:firstLineChars="50" w:firstLine="100"/>
        <w:rPr>
          <w:rFonts w:ascii="宋体" w:hAnsi="宋体" w:cs="宋体" w:hint="eastAsia"/>
          <w:color w:val="000000"/>
          <w:kern w:val="0"/>
          <w:sz w:val="20"/>
          <w:szCs w:val="22"/>
        </w:rPr>
      </w:pPr>
      <w:r>
        <w:rPr>
          <w:rFonts w:ascii="宋体" w:hAnsi="宋体" w:cs="宋体"/>
          <w:color w:val="000000"/>
          <w:kern w:val="0"/>
          <w:sz w:val="20"/>
          <w:szCs w:val="22"/>
        </w:rPr>
        <w:t>2.</w:t>
      </w:r>
      <w:r>
        <w:rPr>
          <w:rFonts w:ascii="宋体" w:hAnsi="宋体" w:cs="宋体" w:hint="eastAsia"/>
          <w:color w:val="000000"/>
          <w:kern w:val="0"/>
          <w:sz w:val="20"/>
          <w:szCs w:val="22"/>
        </w:rPr>
        <w:t>单位负责人指本单位主管节能工作的领导；统计负责人指本单位负责节能工作的处（科、室）领导；统计员指本单位具体负责能耗统计工作的人员。</w:t>
      </w:r>
    </w:p>
    <w:p w:rsidR="00C05641" w:rsidRDefault="00C05641" w:rsidP="00C05641">
      <w:pPr>
        <w:ind w:left="525" w:hangingChars="250" w:hanging="525"/>
        <w:rPr>
          <w:rFonts w:hint="eastAsia"/>
        </w:rPr>
      </w:pPr>
    </w:p>
    <w:p w:rsidR="00C05641" w:rsidRDefault="00C05641" w:rsidP="00C05641">
      <w:pPr>
        <w:ind w:left="525" w:hangingChars="250" w:hanging="525"/>
        <w:rPr>
          <w:rFonts w:hint="eastAsia"/>
        </w:rPr>
      </w:pPr>
    </w:p>
    <w:p w:rsidR="00C05641" w:rsidRDefault="00C05641" w:rsidP="00C05641">
      <w:pPr>
        <w:ind w:left="525" w:hangingChars="250" w:hanging="525"/>
        <w:rPr>
          <w:rFonts w:hint="eastAsia"/>
        </w:rPr>
      </w:pPr>
    </w:p>
    <w:p w:rsidR="00C05641" w:rsidRDefault="00C05641" w:rsidP="00C05641">
      <w:pPr>
        <w:ind w:left="525" w:hangingChars="250" w:hanging="525"/>
        <w:rPr>
          <w:rFonts w:hint="eastAsia"/>
        </w:rPr>
      </w:pPr>
    </w:p>
    <w:p w:rsidR="00C05641" w:rsidRDefault="00C05641" w:rsidP="00C05641">
      <w:pPr>
        <w:ind w:left="525" w:hangingChars="250" w:hanging="525"/>
        <w:rPr>
          <w:rFonts w:hint="eastAsia"/>
        </w:rPr>
      </w:pPr>
    </w:p>
    <w:p w:rsidR="00C05641" w:rsidRDefault="00C05641" w:rsidP="00C05641">
      <w:pPr>
        <w:ind w:left="525" w:hangingChars="250" w:hanging="525"/>
        <w:rPr>
          <w:rFonts w:hint="eastAsia"/>
        </w:rPr>
      </w:pPr>
    </w:p>
    <w:p w:rsidR="00C05641" w:rsidRDefault="00C05641" w:rsidP="00C05641">
      <w:pPr>
        <w:ind w:left="525" w:hangingChars="250" w:hanging="525"/>
        <w:rPr>
          <w:rFonts w:hint="eastAsia"/>
        </w:rPr>
      </w:pPr>
    </w:p>
    <w:p w:rsidR="00C05641" w:rsidRDefault="00C05641" w:rsidP="00C05641">
      <w:pPr>
        <w:ind w:left="525" w:hangingChars="250" w:hanging="525"/>
        <w:rPr>
          <w:rFonts w:hint="eastAsia"/>
        </w:rPr>
      </w:pPr>
    </w:p>
    <w:p w:rsidR="00C05641" w:rsidRDefault="00C05641" w:rsidP="00C05641">
      <w:pPr>
        <w:ind w:left="525" w:hangingChars="250" w:hanging="525"/>
        <w:rPr>
          <w:rFonts w:hint="eastAsia"/>
        </w:rPr>
      </w:pPr>
    </w:p>
    <w:p w:rsidR="00C05641" w:rsidRDefault="00C05641" w:rsidP="00C05641">
      <w:pPr>
        <w:keepNext/>
        <w:keepLines/>
        <w:spacing w:before="260" w:after="260"/>
        <w:jc w:val="center"/>
        <w:outlineLvl w:val="2"/>
        <w:rPr>
          <w:rFonts w:hint="eastAsia"/>
          <w:b/>
          <w:bCs/>
          <w:sz w:val="22"/>
          <w:szCs w:val="22"/>
        </w:rPr>
      </w:pPr>
      <w:bookmarkStart w:id="11" w:name="_Toc420411649"/>
      <w:bookmarkStart w:id="12" w:name="_Toc424226944"/>
      <w:r>
        <w:rPr>
          <w:rFonts w:hint="eastAsia"/>
          <w:b/>
          <w:bCs/>
          <w:sz w:val="32"/>
          <w:szCs w:val="32"/>
        </w:rPr>
        <w:lastRenderedPageBreak/>
        <w:t>公共机构采暖能源资源消费状况</w:t>
      </w:r>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1417"/>
        <w:gridCol w:w="981"/>
        <w:gridCol w:w="3379"/>
      </w:tblGrid>
      <w:tr w:rsidR="00C05641" w:rsidTr="00DB3B24">
        <w:trPr>
          <w:trHeight w:hRule="exact" w:val="369"/>
          <w:jc w:val="center"/>
        </w:trPr>
        <w:tc>
          <w:tcPr>
            <w:tcW w:w="3074"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5777" w:type="dxa"/>
            <w:gridSpan w:val="3"/>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表    号:国管节能基4表</w:t>
            </w:r>
          </w:p>
        </w:tc>
      </w:tr>
      <w:tr w:rsidR="00C05641" w:rsidTr="00DB3B24">
        <w:trPr>
          <w:trHeight w:hRule="exact" w:val="369"/>
          <w:jc w:val="center"/>
        </w:trPr>
        <w:tc>
          <w:tcPr>
            <w:tcW w:w="3074"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5777" w:type="dxa"/>
            <w:gridSpan w:val="3"/>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制定机关:国家机关事务管理局</w:t>
            </w:r>
          </w:p>
        </w:tc>
      </w:tr>
      <w:tr w:rsidR="00C05641" w:rsidTr="00DB3B24">
        <w:trPr>
          <w:trHeight w:hRule="exact" w:val="369"/>
          <w:jc w:val="center"/>
        </w:trPr>
        <w:tc>
          <w:tcPr>
            <w:tcW w:w="3074"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5777" w:type="dxa"/>
            <w:gridSpan w:val="3"/>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批准机关:国家统计局</w:t>
            </w:r>
          </w:p>
        </w:tc>
      </w:tr>
      <w:tr w:rsidR="00C05641" w:rsidTr="00DB3B24">
        <w:trPr>
          <w:trHeight w:hRule="exact" w:val="369"/>
          <w:jc w:val="center"/>
        </w:trPr>
        <w:tc>
          <w:tcPr>
            <w:tcW w:w="3074"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p>
        </w:tc>
        <w:tc>
          <w:tcPr>
            <w:tcW w:w="5777" w:type="dxa"/>
            <w:gridSpan w:val="3"/>
            <w:tcBorders>
              <w:top w:val="nil"/>
              <w:left w:val="nil"/>
              <w:bottom w:val="nil"/>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                         </w:t>
            </w:r>
            <w:r>
              <w:rPr>
                <w:rFonts w:ascii="宋体" w:hAnsi="宋体" w:cs="宋体"/>
                <w:color w:val="000000"/>
                <w:kern w:val="0"/>
                <w:sz w:val="18"/>
                <w:szCs w:val="21"/>
              </w:rPr>
              <w:t xml:space="preserve">      </w:t>
            </w:r>
            <w:r>
              <w:rPr>
                <w:rFonts w:ascii="宋体" w:hAnsi="宋体" w:cs="宋体" w:hint="eastAsia"/>
                <w:color w:val="000000"/>
                <w:kern w:val="0"/>
                <w:sz w:val="18"/>
                <w:szCs w:val="21"/>
              </w:rPr>
              <w:t>批准文号:国统制〔201</w:t>
            </w:r>
            <w:r>
              <w:rPr>
                <w:rFonts w:ascii="宋体" w:hAnsi="宋体" w:cs="宋体"/>
                <w:color w:val="000000"/>
                <w:kern w:val="0"/>
                <w:sz w:val="18"/>
                <w:szCs w:val="21"/>
              </w:rPr>
              <w:t>9</w:t>
            </w:r>
            <w:r>
              <w:rPr>
                <w:rFonts w:ascii="宋体" w:hAnsi="宋体" w:cs="宋体" w:hint="eastAsia"/>
                <w:color w:val="000000"/>
                <w:kern w:val="0"/>
                <w:sz w:val="18"/>
                <w:szCs w:val="21"/>
              </w:rPr>
              <w:t>〕</w:t>
            </w:r>
            <w:r>
              <w:rPr>
                <w:rFonts w:ascii="宋体" w:hAnsi="宋体" w:cs="宋体"/>
                <w:color w:val="000000"/>
                <w:kern w:val="0"/>
                <w:sz w:val="18"/>
                <w:szCs w:val="21"/>
              </w:rPr>
              <w:t>106</w:t>
            </w:r>
            <w:r>
              <w:rPr>
                <w:rFonts w:ascii="宋体" w:hAnsi="宋体" w:cs="宋体" w:hint="eastAsia"/>
                <w:color w:val="000000"/>
                <w:kern w:val="0"/>
                <w:sz w:val="18"/>
                <w:szCs w:val="21"/>
              </w:rPr>
              <w:t>号</w:t>
            </w:r>
          </w:p>
        </w:tc>
      </w:tr>
      <w:tr w:rsidR="00C05641" w:rsidTr="00DB3B24">
        <w:trPr>
          <w:trHeight w:hRule="exact" w:val="369"/>
          <w:jc w:val="center"/>
        </w:trPr>
        <w:tc>
          <w:tcPr>
            <w:tcW w:w="3074" w:type="dxa"/>
            <w:tcBorders>
              <w:top w:val="nil"/>
              <w:left w:val="nil"/>
              <w:bottom w:val="single" w:sz="12" w:space="0" w:color="auto"/>
              <w:right w:val="nil"/>
            </w:tcBorders>
            <w:vAlign w:val="center"/>
          </w:tcPr>
          <w:p w:rsidR="00C05641" w:rsidRDefault="00C05641" w:rsidP="00DB3B24">
            <w:pPr>
              <w:widowControl/>
              <w:jc w:val="left"/>
              <w:rPr>
                <w:rFonts w:ascii="宋体" w:hAnsi="宋体" w:cs="宋体"/>
                <w:color w:val="000000"/>
                <w:kern w:val="0"/>
                <w:sz w:val="18"/>
                <w:szCs w:val="21"/>
              </w:rPr>
            </w:pPr>
            <w:r>
              <w:rPr>
                <w:rFonts w:ascii="宋体" w:hAnsi="宋体" w:cs="宋体" w:hint="eastAsia"/>
                <w:color w:val="000000"/>
                <w:kern w:val="0"/>
                <w:sz w:val="18"/>
                <w:szCs w:val="21"/>
              </w:rPr>
              <w:t xml:space="preserve">单位名称(盖章):                    </w:t>
            </w:r>
          </w:p>
        </w:tc>
        <w:tc>
          <w:tcPr>
            <w:tcW w:w="5777" w:type="dxa"/>
            <w:gridSpan w:val="3"/>
            <w:tcBorders>
              <w:top w:val="nil"/>
              <w:left w:val="nil"/>
              <w:bottom w:val="single" w:sz="12" w:space="0" w:color="auto"/>
              <w:right w:val="nil"/>
            </w:tcBorders>
            <w:vAlign w:val="center"/>
          </w:tcPr>
          <w:p w:rsidR="00C05641" w:rsidRDefault="00C05641" w:rsidP="00DB3B24">
            <w:pPr>
              <w:ind w:leftChars="34" w:left="71" w:firstLineChars="350" w:firstLine="630"/>
              <w:jc w:val="left"/>
              <w:rPr>
                <w:rFonts w:ascii="宋体" w:hAnsi="宋体" w:cs="宋体"/>
                <w:color w:val="000000"/>
                <w:kern w:val="0"/>
                <w:sz w:val="18"/>
                <w:szCs w:val="21"/>
              </w:rPr>
            </w:pPr>
            <w:r>
              <w:rPr>
                <w:rFonts w:ascii="宋体" w:hAnsi="宋体" w:cs="宋体" w:hint="eastAsia"/>
                <w:color w:val="000000"/>
                <w:kern w:val="0"/>
                <w:sz w:val="18"/>
                <w:szCs w:val="21"/>
              </w:rPr>
              <w:t xml:space="preserve">201  年          </w:t>
            </w:r>
            <w:r>
              <w:rPr>
                <w:rFonts w:ascii="宋体" w:hAnsi="宋体" w:cs="宋体"/>
                <w:color w:val="000000"/>
                <w:kern w:val="0"/>
                <w:sz w:val="18"/>
                <w:szCs w:val="21"/>
              </w:rPr>
              <w:t xml:space="preserve">      </w:t>
            </w:r>
            <w:r>
              <w:rPr>
                <w:rFonts w:ascii="宋体" w:hAnsi="宋体" w:cs="宋体" w:hint="eastAsia"/>
                <w:color w:val="000000"/>
                <w:kern w:val="0"/>
                <w:sz w:val="18"/>
                <w:szCs w:val="21"/>
              </w:rPr>
              <w:t>有效期至:20</w:t>
            </w:r>
            <w:r>
              <w:rPr>
                <w:rFonts w:ascii="宋体" w:hAnsi="宋体" w:cs="宋体"/>
                <w:color w:val="000000"/>
                <w:kern w:val="0"/>
                <w:sz w:val="18"/>
                <w:szCs w:val="21"/>
              </w:rPr>
              <w:t>22</w:t>
            </w:r>
            <w:r>
              <w:rPr>
                <w:rFonts w:ascii="宋体" w:hAnsi="宋体" w:cs="宋体" w:hint="eastAsia"/>
                <w:color w:val="000000"/>
                <w:kern w:val="0"/>
                <w:sz w:val="18"/>
                <w:szCs w:val="21"/>
              </w:rPr>
              <w:t>年</w:t>
            </w:r>
            <w:r>
              <w:rPr>
                <w:rFonts w:ascii="宋体" w:hAnsi="宋体" w:cs="宋体"/>
                <w:color w:val="000000"/>
                <w:kern w:val="0"/>
                <w:sz w:val="18"/>
                <w:szCs w:val="21"/>
              </w:rPr>
              <w:t>8</w:t>
            </w:r>
            <w:r>
              <w:rPr>
                <w:rFonts w:ascii="宋体" w:hAnsi="宋体" w:cs="宋体" w:hint="eastAsia"/>
                <w:color w:val="000000"/>
                <w:kern w:val="0"/>
                <w:sz w:val="18"/>
                <w:szCs w:val="21"/>
              </w:rPr>
              <w:t xml:space="preserve">月          </w:t>
            </w:r>
          </w:p>
        </w:tc>
      </w:tr>
      <w:tr w:rsidR="00C05641" w:rsidTr="00DB3B24">
        <w:trPr>
          <w:trHeight w:hRule="exact" w:val="425"/>
          <w:jc w:val="center"/>
        </w:trPr>
        <w:tc>
          <w:tcPr>
            <w:tcW w:w="3074" w:type="dxa"/>
            <w:tcBorders>
              <w:top w:val="single" w:sz="12" w:space="0" w:color="auto"/>
              <w:left w:val="nil"/>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指标名称</w:t>
            </w:r>
          </w:p>
        </w:tc>
        <w:tc>
          <w:tcPr>
            <w:tcW w:w="1417" w:type="dxa"/>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计量单位</w:t>
            </w:r>
          </w:p>
        </w:tc>
        <w:tc>
          <w:tcPr>
            <w:tcW w:w="981" w:type="dxa"/>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代码</w:t>
            </w:r>
          </w:p>
        </w:tc>
        <w:tc>
          <w:tcPr>
            <w:tcW w:w="3379" w:type="dxa"/>
            <w:tcBorders>
              <w:top w:val="single" w:sz="12" w:space="0" w:color="auto"/>
              <w:left w:val="single" w:sz="6" w:space="0" w:color="auto"/>
              <w:bottom w:val="single" w:sz="6" w:space="0" w:color="auto"/>
              <w:right w:val="nil"/>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数量</w:t>
            </w:r>
          </w:p>
        </w:tc>
      </w:tr>
      <w:tr w:rsidR="00C05641" w:rsidTr="00DB3B24">
        <w:trPr>
          <w:trHeight w:hRule="exact" w:val="425"/>
          <w:jc w:val="center"/>
        </w:trPr>
        <w:tc>
          <w:tcPr>
            <w:tcW w:w="3074" w:type="dxa"/>
            <w:tcBorders>
              <w:top w:val="single" w:sz="6" w:space="0" w:color="auto"/>
              <w:left w:val="nil"/>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甲</w:t>
            </w:r>
          </w:p>
        </w:tc>
        <w:tc>
          <w:tcPr>
            <w:tcW w:w="1417"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乙</w:t>
            </w:r>
          </w:p>
        </w:tc>
        <w:tc>
          <w:tcPr>
            <w:tcW w:w="981"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丙</w:t>
            </w:r>
          </w:p>
        </w:tc>
        <w:tc>
          <w:tcPr>
            <w:tcW w:w="3379" w:type="dxa"/>
            <w:tcBorders>
              <w:top w:val="single" w:sz="6" w:space="0" w:color="auto"/>
              <w:left w:val="single" w:sz="6" w:space="0" w:color="auto"/>
              <w:bottom w:val="single" w:sz="6" w:space="0" w:color="auto"/>
              <w:right w:val="nil"/>
            </w:tcBorders>
            <w:vAlign w:val="center"/>
          </w:tcPr>
          <w:p w:rsidR="00C05641" w:rsidRDefault="00C05641" w:rsidP="00DB3B24">
            <w:pPr>
              <w:widowControl/>
              <w:jc w:val="center"/>
              <w:rPr>
                <w:rFonts w:ascii="宋体" w:hAnsi="宋体" w:cs="宋体"/>
                <w:color w:val="000000"/>
                <w:kern w:val="0"/>
                <w:sz w:val="18"/>
                <w:szCs w:val="21"/>
              </w:rPr>
            </w:pPr>
            <w:r>
              <w:rPr>
                <w:rFonts w:ascii="宋体" w:hAnsi="宋体" w:cs="宋体" w:hint="eastAsia"/>
                <w:color w:val="000000"/>
                <w:kern w:val="0"/>
                <w:sz w:val="18"/>
                <w:szCs w:val="21"/>
              </w:rPr>
              <w:t>1</w:t>
            </w:r>
          </w:p>
        </w:tc>
      </w:tr>
      <w:tr w:rsidR="00C05641" w:rsidTr="00DB3B24">
        <w:trPr>
          <w:trHeight w:hRule="exact" w:val="369"/>
          <w:jc w:val="center"/>
        </w:trPr>
        <w:tc>
          <w:tcPr>
            <w:tcW w:w="3074" w:type="dxa"/>
            <w:tcBorders>
              <w:top w:val="single" w:sz="6" w:space="0" w:color="auto"/>
              <w:left w:val="nil"/>
              <w:bottom w:val="nil"/>
              <w:right w:val="single" w:sz="6" w:space="0" w:color="auto"/>
            </w:tcBorders>
            <w:vAlign w:val="center"/>
          </w:tcPr>
          <w:p w:rsidR="00C05641" w:rsidRDefault="00C05641" w:rsidP="00DB3B24">
            <w:pPr>
              <w:widowControl/>
              <w:jc w:val="left"/>
              <w:rPr>
                <w:rFonts w:ascii="宋体" w:hAnsi="宋体" w:cs="宋体"/>
                <w:bCs/>
                <w:color w:val="000000"/>
                <w:kern w:val="0"/>
                <w:sz w:val="18"/>
                <w:szCs w:val="21"/>
              </w:rPr>
            </w:pPr>
            <w:r>
              <w:rPr>
                <w:rFonts w:ascii="宋体" w:hAnsi="宋体" w:cs="宋体" w:hint="eastAsia"/>
                <w:color w:val="000000"/>
                <w:kern w:val="0"/>
                <w:sz w:val="18"/>
                <w:szCs w:val="21"/>
              </w:rPr>
              <w:t>采暖面积</w:t>
            </w:r>
          </w:p>
        </w:tc>
        <w:tc>
          <w:tcPr>
            <w:tcW w:w="1417" w:type="dxa"/>
            <w:tcBorders>
              <w:top w:val="single" w:sz="6" w:space="0" w:color="auto"/>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平方米</w:t>
            </w:r>
          </w:p>
        </w:tc>
        <w:tc>
          <w:tcPr>
            <w:tcW w:w="981" w:type="dxa"/>
            <w:tcBorders>
              <w:top w:val="single" w:sz="6" w:space="0" w:color="auto"/>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301</w:t>
            </w:r>
          </w:p>
        </w:tc>
        <w:tc>
          <w:tcPr>
            <w:tcW w:w="3379" w:type="dxa"/>
            <w:tcBorders>
              <w:top w:val="single" w:sz="6" w:space="0" w:color="auto"/>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ind w:firstLineChars="100" w:firstLine="180"/>
              <w:jc w:val="left"/>
              <w:rPr>
                <w:rFonts w:ascii="宋体" w:hAnsi="宋体" w:cs="宋体" w:hint="eastAsia"/>
                <w:color w:val="000000"/>
                <w:kern w:val="0"/>
                <w:sz w:val="18"/>
                <w:szCs w:val="21"/>
              </w:rPr>
            </w:pPr>
            <w:r>
              <w:rPr>
                <w:rFonts w:ascii="宋体" w:hAnsi="宋体" w:cs="宋体" w:hint="eastAsia"/>
                <w:bCs/>
                <w:color w:val="000000"/>
                <w:kern w:val="0"/>
                <w:sz w:val="18"/>
                <w:szCs w:val="21"/>
              </w:rPr>
              <w:t>其中：</w:t>
            </w:r>
            <w:r>
              <w:rPr>
                <w:rFonts w:ascii="宋体" w:hAnsi="宋体" w:cs="宋体" w:hint="eastAsia"/>
                <w:color w:val="000000"/>
                <w:kern w:val="0"/>
                <w:sz w:val="18"/>
                <w:szCs w:val="21"/>
              </w:rPr>
              <w:t>独立供暖面积</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平方米</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3011</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jc w:val="left"/>
              <w:rPr>
                <w:rFonts w:ascii="宋体" w:hAnsi="宋体" w:cs="宋体" w:hint="eastAsia"/>
                <w:color w:val="000000"/>
                <w:kern w:val="0"/>
                <w:sz w:val="18"/>
                <w:szCs w:val="21"/>
              </w:rPr>
            </w:pPr>
            <w:r>
              <w:rPr>
                <w:rFonts w:ascii="宋体" w:hAnsi="宋体" w:cs="宋体" w:hint="eastAsia"/>
                <w:color w:val="000000"/>
                <w:kern w:val="0"/>
                <w:sz w:val="18"/>
                <w:szCs w:val="21"/>
              </w:rPr>
              <w:t xml:space="preserve">        热计量收费的面积</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平方米</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3012</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jc w:val="left"/>
              <w:rPr>
                <w:rFonts w:ascii="宋体" w:hAnsi="宋体" w:cs="宋体" w:hint="eastAsia"/>
                <w:color w:val="000000"/>
                <w:kern w:val="0"/>
                <w:sz w:val="18"/>
                <w:szCs w:val="21"/>
              </w:rPr>
            </w:pPr>
            <w:r>
              <w:rPr>
                <w:rFonts w:ascii="宋体" w:hAnsi="宋体" w:cs="宋体" w:hint="eastAsia"/>
                <w:bCs/>
                <w:color w:val="000000"/>
                <w:kern w:val="0"/>
                <w:sz w:val="18"/>
                <w:szCs w:val="21"/>
              </w:rPr>
              <w:t>采暖天数</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天</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302</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color w:val="000000"/>
                <w:kern w:val="0"/>
                <w:sz w:val="18"/>
                <w:szCs w:val="21"/>
              </w:rPr>
              <w:t>独立供暖供热能力</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color w:val="000000"/>
                <w:kern w:val="0"/>
                <w:sz w:val="18"/>
                <w:szCs w:val="21"/>
                <w:lang w:val="en-GB"/>
              </w:rPr>
            </w:pPr>
            <w:r>
              <w:rPr>
                <w:rFonts w:ascii="宋体" w:hAnsi="宋体" w:cs="宋体"/>
                <w:color w:val="000000"/>
                <w:kern w:val="0"/>
                <w:sz w:val="18"/>
                <w:szCs w:val="21"/>
                <w:lang w:val="en-GB"/>
              </w:rPr>
              <w:t>-</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color w:val="000000"/>
                <w:kern w:val="0"/>
                <w:sz w:val="18"/>
                <w:szCs w:val="21"/>
                <w:lang w:val="en-GB"/>
              </w:rPr>
            </w:pPr>
            <w:r>
              <w:rPr>
                <w:rFonts w:ascii="宋体" w:hAnsi="宋体" w:cs="宋体"/>
                <w:color w:val="000000"/>
                <w:kern w:val="0"/>
                <w:sz w:val="18"/>
                <w:szCs w:val="21"/>
                <w:lang w:val="en-GB"/>
              </w:rPr>
              <w:t>-</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ind w:firstLineChars="100" w:firstLine="180"/>
              <w:jc w:val="left"/>
              <w:rPr>
                <w:rFonts w:ascii="宋体" w:hAnsi="宋体" w:cs="宋体" w:hint="eastAsia"/>
                <w:color w:val="000000"/>
                <w:kern w:val="0"/>
                <w:sz w:val="18"/>
                <w:szCs w:val="21"/>
              </w:rPr>
            </w:pPr>
            <w:r>
              <w:rPr>
                <w:rFonts w:ascii="宋体" w:hAnsi="宋体" w:cs="宋体" w:hint="eastAsia"/>
                <w:color w:val="000000"/>
                <w:kern w:val="0"/>
                <w:sz w:val="18"/>
                <w:szCs w:val="21"/>
              </w:rPr>
              <w:t>热水锅炉热功率</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兆瓦</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303</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ind w:firstLineChars="100" w:firstLine="180"/>
              <w:jc w:val="left"/>
              <w:rPr>
                <w:rFonts w:ascii="宋体" w:hAnsi="宋体" w:cs="宋体" w:hint="eastAsia"/>
                <w:color w:val="000000"/>
                <w:kern w:val="0"/>
                <w:sz w:val="18"/>
                <w:szCs w:val="21"/>
              </w:rPr>
            </w:pPr>
            <w:r>
              <w:rPr>
                <w:rFonts w:ascii="宋体" w:hAnsi="宋体" w:cs="宋体" w:hint="eastAsia"/>
                <w:color w:val="000000"/>
                <w:kern w:val="0"/>
                <w:sz w:val="18"/>
                <w:szCs w:val="21"/>
              </w:rPr>
              <w:t>蒸汽锅炉蒸发量</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吨/小时</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304</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bCs/>
                <w:color w:val="000000"/>
                <w:kern w:val="0"/>
                <w:sz w:val="18"/>
                <w:szCs w:val="21"/>
              </w:rPr>
              <w:t>水消费量</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立方米</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310</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ind w:firstLineChars="106" w:firstLine="191"/>
              <w:jc w:val="left"/>
              <w:rPr>
                <w:rFonts w:ascii="宋体" w:hAnsi="宋体" w:cs="宋体" w:hint="eastAsia"/>
                <w:bCs/>
                <w:color w:val="000000"/>
                <w:kern w:val="0"/>
                <w:sz w:val="18"/>
                <w:szCs w:val="21"/>
              </w:rPr>
            </w:pPr>
            <w:r>
              <w:rPr>
                <w:rFonts w:ascii="宋体" w:hAnsi="宋体" w:cs="宋体" w:hint="eastAsia"/>
                <w:bCs/>
                <w:color w:val="000000"/>
                <w:kern w:val="0"/>
                <w:sz w:val="18"/>
                <w:szCs w:val="21"/>
              </w:rPr>
              <w:t xml:space="preserve">费用  </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元</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311</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bCs/>
                <w:color w:val="000000"/>
                <w:kern w:val="0"/>
                <w:sz w:val="18"/>
                <w:szCs w:val="21"/>
              </w:rPr>
              <w:t>电消费量</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千瓦时</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320</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ind w:firstLineChars="106" w:firstLine="191"/>
              <w:jc w:val="left"/>
              <w:rPr>
                <w:rFonts w:ascii="宋体" w:hAnsi="宋体" w:cs="宋体" w:hint="eastAsia"/>
                <w:bCs/>
                <w:color w:val="000000"/>
                <w:kern w:val="0"/>
                <w:sz w:val="18"/>
                <w:szCs w:val="21"/>
              </w:rPr>
            </w:pPr>
            <w:r>
              <w:rPr>
                <w:rFonts w:ascii="宋体" w:hAnsi="宋体" w:cs="宋体" w:hint="eastAsia"/>
                <w:bCs/>
                <w:color w:val="000000"/>
                <w:kern w:val="0"/>
                <w:sz w:val="18"/>
                <w:szCs w:val="21"/>
              </w:rPr>
              <w:t xml:space="preserve">费用  </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元</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321</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bCs/>
                <w:color w:val="000000"/>
                <w:kern w:val="0"/>
                <w:sz w:val="18"/>
                <w:szCs w:val="21"/>
              </w:rPr>
              <w:t>煤炭消费量</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吨</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330</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ind w:firstLineChars="106" w:firstLine="191"/>
              <w:jc w:val="left"/>
              <w:rPr>
                <w:rFonts w:ascii="宋体" w:hAnsi="宋体" w:cs="宋体" w:hint="eastAsia"/>
                <w:bCs/>
                <w:color w:val="000000"/>
                <w:kern w:val="0"/>
                <w:sz w:val="18"/>
                <w:szCs w:val="21"/>
              </w:rPr>
            </w:pPr>
            <w:r>
              <w:rPr>
                <w:rFonts w:ascii="宋体" w:hAnsi="宋体" w:cs="宋体" w:hint="eastAsia"/>
                <w:bCs/>
                <w:color w:val="000000"/>
                <w:kern w:val="0"/>
                <w:sz w:val="18"/>
                <w:szCs w:val="21"/>
              </w:rPr>
              <w:t>费用</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元</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331</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ind w:firstLineChars="106" w:firstLine="191"/>
              <w:jc w:val="left"/>
              <w:rPr>
                <w:rFonts w:ascii="宋体" w:hAnsi="宋体" w:cs="宋体" w:hint="eastAsia"/>
                <w:bCs/>
                <w:color w:val="000000"/>
                <w:kern w:val="0"/>
                <w:sz w:val="18"/>
                <w:szCs w:val="21"/>
              </w:rPr>
            </w:pPr>
            <w:r>
              <w:rPr>
                <w:rFonts w:ascii="宋体" w:hAnsi="宋体" w:cs="宋体" w:hint="eastAsia"/>
                <w:bCs/>
                <w:color w:val="000000"/>
                <w:kern w:val="0"/>
                <w:sz w:val="18"/>
                <w:szCs w:val="21"/>
              </w:rPr>
              <w:t>煤炭热值</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千卡</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332</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bCs/>
                <w:color w:val="000000"/>
                <w:kern w:val="0"/>
                <w:sz w:val="18"/>
                <w:szCs w:val="21"/>
              </w:rPr>
              <w:t>天然气消费量</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立方米</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340</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ind w:firstLineChars="106" w:firstLine="191"/>
              <w:jc w:val="left"/>
              <w:rPr>
                <w:rFonts w:ascii="宋体" w:hAnsi="宋体" w:cs="宋体" w:hint="eastAsia"/>
                <w:bCs/>
                <w:color w:val="000000"/>
                <w:kern w:val="0"/>
                <w:sz w:val="18"/>
                <w:szCs w:val="21"/>
              </w:rPr>
            </w:pPr>
            <w:r>
              <w:rPr>
                <w:rFonts w:ascii="宋体" w:hAnsi="宋体" w:cs="宋体" w:hint="eastAsia"/>
                <w:bCs/>
                <w:color w:val="000000"/>
                <w:kern w:val="0"/>
                <w:sz w:val="18"/>
                <w:szCs w:val="21"/>
              </w:rPr>
              <w:t>费用</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元</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341</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bCs/>
                <w:color w:val="000000"/>
                <w:kern w:val="0"/>
                <w:sz w:val="18"/>
                <w:szCs w:val="21"/>
              </w:rPr>
              <w:t>柴油消费量</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升</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350</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bCs/>
                <w:color w:val="000000"/>
                <w:kern w:val="0"/>
                <w:sz w:val="18"/>
                <w:szCs w:val="21"/>
              </w:rPr>
              <w:t xml:space="preserve">  费用</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元</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351</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bCs/>
                <w:color w:val="000000"/>
                <w:kern w:val="0"/>
                <w:sz w:val="18"/>
                <w:szCs w:val="21"/>
              </w:rPr>
              <w:t>热力消费量</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kern w:val="0"/>
                <w:sz w:val="18"/>
                <w:szCs w:val="21"/>
              </w:rPr>
            </w:pPr>
            <w:r>
              <w:rPr>
                <w:rFonts w:ascii="宋体" w:hAnsi="宋体" w:cs="宋体" w:hint="eastAsia"/>
                <w:kern w:val="0"/>
                <w:sz w:val="18"/>
                <w:szCs w:val="21"/>
              </w:rPr>
              <w:t>吉焦</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360</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ind w:firstLineChars="106" w:firstLine="191"/>
              <w:jc w:val="left"/>
              <w:rPr>
                <w:rFonts w:ascii="宋体" w:hAnsi="宋体" w:cs="宋体" w:hint="eastAsia"/>
                <w:bCs/>
                <w:color w:val="000000"/>
                <w:kern w:val="0"/>
                <w:sz w:val="18"/>
                <w:szCs w:val="21"/>
              </w:rPr>
            </w:pPr>
            <w:r>
              <w:rPr>
                <w:rFonts w:ascii="宋体" w:hAnsi="宋体" w:cs="宋体" w:hint="eastAsia"/>
                <w:bCs/>
                <w:color w:val="000000"/>
                <w:kern w:val="0"/>
                <w:sz w:val="18"/>
                <w:szCs w:val="21"/>
              </w:rPr>
              <w:t>费用</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元</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361</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nil"/>
              <w:right w:val="single" w:sz="6" w:space="0" w:color="auto"/>
            </w:tcBorders>
            <w:vAlign w:val="center"/>
          </w:tcPr>
          <w:p w:rsidR="00C05641" w:rsidRDefault="00C05641" w:rsidP="00DB3B24">
            <w:pPr>
              <w:widowControl/>
              <w:jc w:val="left"/>
              <w:rPr>
                <w:rFonts w:ascii="宋体" w:hAnsi="宋体" w:cs="宋体" w:hint="eastAsia"/>
                <w:bCs/>
                <w:color w:val="000000"/>
                <w:kern w:val="0"/>
                <w:sz w:val="18"/>
                <w:szCs w:val="21"/>
              </w:rPr>
            </w:pPr>
            <w:r>
              <w:rPr>
                <w:rFonts w:ascii="宋体" w:hAnsi="宋体" w:cs="宋体" w:hint="eastAsia"/>
                <w:bCs/>
                <w:color w:val="000000"/>
                <w:kern w:val="0"/>
                <w:sz w:val="18"/>
                <w:szCs w:val="21"/>
              </w:rPr>
              <w:t>其他能源消费量（   ）</w:t>
            </w:r>
          </w:p>
        </w:tc>
        <w:tc>
          <w:tcPr>
            <w:tcW w:w="1417"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吨标准煤</w:t>
            </w:r>
          </w:p>
        </w:tc>
        <w:tc>
          <w:tcPr>
            <w:tcW w:w="981" w:type="dxa"/>
            <w:tcBorders>
              <w:top w:val="nil"/>
              <w:left w:val="single" w:sz="6" w:space="0" w:color="auto"/>
              <w:bottom w:val="nil"/>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370</w:t>
            </w:r>
          </w:p>
        </w:tc>
        <w:tc>
          <w:tcPr>
            <w:tcW w:w="3379" w:type="dxa"/>
            <w:tcBorders>
              <w:top w:val="nil"/>
              <w:left w:val="single" w:sz="6" w:space="0" w:color="auto"/>
              <w:bottom w:val="nil"/>
              <w:right w:val="nil"/>
            </w:tcBorders>
            <w:vAlign w:val="center"/>
          </w:tcPr>
          <w:p w:rsidR="00C05641" w:rsidRDefault="00C05641" w:rsidP="00DB3B24">
            <w:pPr>
              <w:widowControl/>
              <w:jc w:val="center"/>
              <w:rPr>
                <w:rFonts w:ascii="宋体" w:hAnsi="宋体" w:cs="宋体"/>
                <w:color w:val="000000"/>
                <w:kern w:val="0"/>
                <w:sz w:val="18"/>
                <w:szCs w:val="21"/>
              </w:rPr>
            </w:pPr>
          </w:p>
        </w:tc>
      </w:tr>
      <w:tr w:rsidR="00C05641" w:rsidTr="00DB3B24">
        <w:trPr>
          <w:trHeight w:hRule="exact" w:val="369"/>
          <w:jc w:val="center"/>
        </w:trPr>
        <w:tc>
          <w:tcPr>
            <w:tcW w:w="3074" w:type="dxa"/>
            <w:tcBorders>
              <w:top w:val="nil"/>
              <w:left w:val="nil"/>
              <w:bottom w:val="single" w:sz="12" w:space="0" w:color="auto"/>
              <w:right w:val="single" w:sz="6" w:space="0" w:color="auto"/>
            </w:tcBorders>
            <w:vAlign w:val="center"/>
          </w:tcPr>
          <w:p w:rsidR="00C05641" w:rsidRDefault="00C05641" w:rsidP="00DB3B24">
            <w:pPr>
              <w:widowControl/>
              <w:ind w:firstLineChars="100" w:firstLine="180"/>
              <w:jc w:val="left"/>
              <w:rPr>
                <w:rFonts w:ascii="宋体" w:hAnsi="宋体" w:cs="宋体" w:hint="eastAsia"/>
                <w:bCs/>
                <w:color w:val="000000"/>
                <w:kern w:val="0"/>
                <w:sz w:val="18"/>
                <w:szCs w:val="21"/>
              </w:rPr>
            </w:pPr>
            <w:r>
              <w:rPr>
                <w:rFonts w:ascii="宋体" w:hAnsi="宋体" w:cs="宋体" w:hint="eastAsia"/>
                <w:bCs/>
                <w:color w:val="000000"/>
                <w:kern w:val="0"/>
                <w:sz w:val="18"/>
                <w:szCs w:val="21"/>
              </w:rPr>
              <w:t>费用</w:t>
            </w:r>
          </w:p>
        </w:tc>
        <w:tc>
          <w:tcPr>
            <w:tcW w:w="1417" w:type="dxa"/>
            <w:tcBorders>
              <w:top w:val="nil"/>
              <w:left w:val="single" w:sz="6" w:space="0" w:color="auto"/>
              <w:bottom w:val="single" w:sz="12"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元</w:t>
            </w:r>
          </w:p>
        </w:tc>
        <w:tc>
          <w:tcPr>
            <w:tcW w:w="981" w:type="dxa"/>
            <w:tcBorders>
              <w:top w:val="nil"/>
              <w:left w:val="single" w:sz="6" w:space="0" w:color="auto"/>
              <w:bottom w:val="single" w:sz="12"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 w:val="18"/>
                <w:szCs w:val="21"/>
              </w:rPr>
            </w:pPr>
            <w:r>
              <w:rPr>
                <w:rFonts w:ascii="宋体" w:hAnsi="宋体" w:cs="宋体" w:hint="eastAsia"/>
                <w:color w:val="000000"/>
                <w:kern w:val="0"/>
                <w:sz w:val="18"/>
                <w:szCs w:val="21"/>
              </w:rPr>
              <w:t>371</w:t>
            </w:r>
          </w:p>
        </w:tc>
        <w:tc>
          <w:tcPr>
            <w:tcW w:w="3379" w:type="dxa"/>
            <w:tcBorders>
              <w:top w:val="nil"/>
              <w:left w:val="single" w:sz="6" w:space="0" w:color="auto"/>
              <w:bottom w:val="single" w:sz="12" w:space="0" w:color="auto"/>
              <w:right w:val="nil"/>
            </w:tcBorders>
            <w:vAlign w:val="center"/>
          </w:tcPr>
          <w:p w:rsidR="00C05641" w:rsidRDefault="00C05641" w:rsidP="00DB3B24">
            <w:pPr>
              <w:widowControl/>
              <w:jc w:val="center"/>
              <w:rPr>
                <w:rFonts w:ascii="宋体" w:hAnsi="宋体" w:cs="宋体"/>
                <w:color w:val="000000"/>
                <w:kern w:val="0"/>
                <w:sz w:val="18"/>
                <w:szCs w:val="21"/>
              </w:rPr>
            </w:pPr>
          </w:p>
        </w:tc>
      </w:tr>
    </w:tbl>
    <w:p w:rsidR="00C05641" w:rsidRDefault="00C05641" w:rsidP="00C05641">
      <w:pPr>
        <w:spacing w:beforeLines="50" w:before="120"/>
        <w:ind w:left="450" w:hangingChars="250" w:hanging="450"/>
        <w:rPr>
          <w:rFonts w:hint="eastAsia"/>
          <w:sz w:val="18"/>
        </w:rPr>
      </w:pPr>
      <w:r>
        <w:rPr>
          <w:rFonts w:ascii="宋体" w:hAnsi="宋体" w:cs="宋体" w:hint="eastAsia"/>
          <w:color w:val="000000"/>
          <w:kern w:val="0"/>
          <w:sz w:val="18"/>
          <w:szCs w:val="21"/>
        </w:rPr>
        <w:t>单位负责人:           统计负责人:          统计员:           填报日期: 20 年  月  日</w:t>
      </w:r>
    </w:p>
    <w:p w:rsidR="00C05641" w:rsidRPr="009C5348" w:rsidRDefault="00C05641" w:rsidP="00C05641">
      <w:pPr>
        <w:spacing w:line="380" w:lineRule="exact"/>
        <w:ind w:left="900" w:hangingChars="500" w:hanging="900"/>
        <w:rPr>
          <w:rFonts w:hint="eastAsia"/>
          <w:sz w:val="18"/>
        </w:rPr>
      </w:pPr>
      <w:r w:rsidRPr="009C5348">
        <w:rPr>
          <w:rFonts w:hint="eastAsia"/>
          <w:sz w:val="18"/>
        </w:rPr>
        <w:t>说明：</w:t>
      </w:r>
      <w:r w:rsidRPr="009C5348">
        <w:rPr>
          <w:rFonts w:hint="eastAsia"/>
          <w:sz w:val="18"/>
        </w:rPr>
        <w:t>1</w:t>
      </w:r>
      <w:r w:rsidRPr="009C5348">
        <w:rPr>
          <w:rFonts w:hint="eastAsia"/>
          <w:sz w:val="18"/>
        </w:rPr>
        <w:t>本报表由实施采暖的单位对统计年度结束的采暖周期内的能源消费情况进行调查填写。如：报</w:t>
      </w:r>
      <w:r w:rsidRPr="009C5348">
        <w:rPr>
          <w:rFonts w:hint="eastAsia"/>
          <w:sz w:val="18"/>
        </w:rPr>
        <w:t>2016</w:t>
      </w:r>
      <w:r w:rsidRPr="009C5348">
        <w:rPr>
          <w:rFonts w:hint="eastAsia"/>
          <w:sz w:val="18"/>
        </w:rPr>
        <w:t>年数据应填报</w:t>
      </w:r>
      <w:r w:rsidRPr="009C5348">
        <w:rPr>
          <w:rFonts w:hint="eastAsia"/>
          <w:sz w:val="18"/>
        </w:rPr>
        <w:t>2015</w:t>
      </w:r>
      <w:r w:rsidRPr="009C5348">
        <w:rPr>
          <w:rFonts w:hint="eastAsia"/>
          <w:sz w:val="18"/>
        </w:rPr>
        <w:t>年冬季至</w:t>
      </w:r>
      <w:r w:rsidRPr="009C5348">
        <w:rPr>
          <w:rFonts w:hint="eastAsia"/>
          <w:sz w:val="18"/>
        </w:rPr>
        <w:t>2016</w:t>
      </w:r>
      <w:r w:rsidRPr="009C5348">
        <w:rPr>
          <w:rFonts w:hint="eastAsia"/>
          <w:sz w:val="18"/>
        </w:rPr>
        <w:t>年春季采暖周期的相关信息。</w:t>
      </w:r>
    </w:p>
    <w:p w:rsidR="00C05641" w:rsidRDefault="00C05641" w:rsidP="00C05641">
      <w:pPr>
        <w:spacing w:line="380" w:lineRule="exact"/>
        <w:ind w:leftChars="250" w:left="885" w:hangingChars="200" w:hanging="360"/>
        <w:rPr>
          <w:sz w:val="18"/>
        </w:rPr>
        <w:sectPr w:rsidR="00C05641">
          <w:pgSz w:w="11906" w:h="16838"/>
          <w:pgMar w:top="1701" w:right="1442" w:bottom="1477" w:left="1588" w:header="851" w:footer="992" w:gutter="0"/>
          <w:cols w:space="720"/>
          <w:docGrid w:linePitch="312"/>
        </w:sectPr>
      </w:pPr>
      <w:r w:rsidRPr="009C5348">
        <w:rPr>
          <w:rFonts w:hint="eastAsia"/>
          <w:sz w:val="18"/>
        </w:rPr>
        <w:t>2</w:t>
      </w:r>
      <w:r w:rsidRPr="009C5348">
        <w:rPr>
          <w:rFonts w:hint="eastAsia"/>
          <w:sz w:val="18"/>
        </w:rPr>
        <w:t>单位负责人指本单位主管节能工作的领导；统计负责人指本单位负责节能工作的处（科、室）领导；填表人指本单位具体负责填写能耗统计报表的人员。</w:t>
      </w:r>
    </w:p>
    <w:p w:rsidR="00C05641" w:rsidRDefault="00C05641" w:rsidP="00C05641">
      <w:pPr>
        <w:keepNext/>
        <w:keepLines/>
        <w:spacing w:afterLines="100" w:after="312" w:line="520" w:lineRule="exact"/>
        <w:jc w:val="center"/>
        <w:outlineLvl w:val="1"/>
        <w:rPr>
          <w:rFonts w:ascii="Arial" w:eastAsia="黑体" w:hAnsi="Arial" w:hint="eastAsia"/>
          <w:b/>
          <w:bCs/>
          <w:sz w:val="24"/>
          <w:szCs w:val="32"/>
        </w:rPr>
      </w:pPr>
      <w:bookmarkStart w:id="13" w:name="_Toc292460992"/>
      <w:bookmarkStart w:id="14" w:name="_Toc420411650"/>
      <w:bookmarkStart w:id="15" w:name="_Toc424226945"/>
      <w:r>
        <w:rPr>
          <w:rFonts w:ascii="Arial" w:eastAsia="黑体" w:hAnsi="Arial" w:hint="eastAsia"/>
          <w:b/>
          <w:bCs/>
          <w:sz w:val="24"/>
          <w:szCs w:val="32"/>
        </w:rPr>
        <w:lastRenderedPageBreak/>
        <w:t>2</w:t>
      </w:r>
      <w:r>
        <w:rPr>
          <w:rFonts w:ascii="Arial" w:eastAsia="黑体" w:hAnsi="Arial"/>
          <w:b/>
          <w:bCs/>
          <w:sz w:val="24"/>
          <w:szCs w:val="32"/>
        </w:rPr>
        <w:t>.</w:t>
      </w:r>
      <w:r>
        <w:rPr>
          <w:rFonts w:ascii="Arial" w:eastAsia="黑体" w:hAnsi="Arial" w:hint="eastAsia"/>
          <w:b/>
          <w:bCs/>
          <w:sz w:val="24"/>
          <w:szCs w:val="32"/>
        </w:rPr>
        <w:t>综合表式</w:t>
      </w:r>
      <w:bookmarkEnd w:id="13"/>
      <w:bookmarkEnd w:id="14"/>
      <w:bookmarkEnd w:id="15"/>
    </w:p>
    <w:p w:rsidR="00C05641" w:rsidRDefault="00C05641" w:rsidP="00C05641">
      <w:pPr>
        <w:keepNext/>
        <w:keepLines/>
        <w:spacing w:before="260" w:after="260"/>
        <w:jc w:val="center"/>
        <w:outlineLvl w:val="2"/>
        <w:rPr>
          <w:rFonts w:hint="eastAsia"/>
          <w:b/>
          <w:bCs/>
          <w:sz w:val="32"/>
          <w:szCs w:val="32"/>
        </w:rPr>
      </w:pPr>
      <w:bookmarkStart w:id="16" w:name="_Toc420411651"/>
      <w:bookmarkStart w:id="17" w:name="_Toc424226946"/>
      <w:r>
        <w:rPr>
          <w:rFonts w:hint="eastAsia"/>
          <w:b/>
          <w:bCs/>
          <w:sz w:val="32"/>
          <w:szCs w:val="32"/>
        </w:rPr>
        <w:t>公共机构能源资源消费统计分级汇总情况</w:t>
      </w:r>
      <w:bookmarkEnd w:id="16"/>
      <w:bookmarkEnd w:id="17"/>
    </w:p>
    <w:tbl>
      <w:tblPr>
        <w:tblW w:w="0" w:type="auto"/>
        <w:tblInd w:w="93" w:type="dxa"/>
        <w:tblLayout w:type="fixed"/>
        <w:tblLook w:val="0000" w:firstRow="0" w:lastRow="0" w:firstColumn="0" w:lastColumn="0" w:noHBand="0" w:noVBand="0"/>
      </w:tblPr>
      <w:tblGrid>
        <w:gridCol w:w="2522"/>
        <w:gridCol w:w="1080"/>
        <w:gridCol w:w="1080"/>
        <w:gridCol w:w="1080"/>
        <w:gridCol w:w="1080"/>
        <w:gridCol w:w="1080"/>
        <w:gridCol w:w="1080"/>
        <w:gridCol w:w="1080"/>
        <w:gridCol w:w="1160"/>
        <w:gridCol w:w="1199"/>
        <w:gridCol w:w="1250"/>
      </w:tblGrid>
      <w:tr w:rsidR="00C05641" w:rsidTr="00DB3B24">
        <w:trPr>
          <w:trHeight w:val="360"/>
        </w:trPr>
        <w:tc>
          <w:tcPr>
            <w:tcW w:w="2522"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3609" w:type="dxa"/>
            <w:gridSpan w:val="3"/>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highlight w:val="yellow"/>
              </w:rPr>
            </w:pPr>
            <w:r>
              <w:rPr>
                <w:rFonts w:ascii="宋体" w:hAnsi="宋体" w:cs="宋体" w:hint="eastAsia"/>
                <w:color w:val="000000"/>
                <w:kern w:val="0"/>
                <w:szCs w:val="21"/>
              </w:rPr>
              <w:t>表    号:国管节能综1表</w:t>
            </w:r>
          </w:p>
        </w:tc>
      </w:tr>
      <w:tr w:rsidR="00C05641" w:rsidTr="00DB3B24">
        <w:trPr>
          <w:trHeight w:val="360"/>
        </w:trPr>
        <w:tc>
          <w:tcPr>
            <w:tcW w:w="2522" w:type="dxa"/>
            <w:tcBorders>
              <w:top w:val="nil"/>
              <w:left w:val="nil"/>
              <w:bottom w:val="nil"/>
              <w:right w:val="nil"/>
            </w:tcBorders>
            <w:vAlign w:val="center"/>
          </w:tcPr>
          <w:p w:rsidR="00C05641" w:rsidRDefault="00C05641" w:rsidP="00DB3B24">
            <w:pPr>
              <w:widowControl/>
              <w:jc w:val="left"/>
              <w:rPr>
                <w:rFonts w:ascii="宋体" w:hAnsi="宋体" w:cs="宋体" w:hint="eastAsia"/>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3609" w:type="dxa"/>
            <w:gridSpan w:val="3"/>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r>
              <w:rPr>
                <w:rFonts w:ascii="宋体" w:hAnsi="宋体" w:cs="宋体" w:hint="eastAsia"/>
                <w:color w:val="000000"/>
                <w:kern w:val="0"/>
                <w:szCs w:val="21"/>
              </w:rPr>
              <w:t>制定机关:国家机关事务管理局</w:t>
            </w:r>
          </w:p>
        </w:tc>
      </w:tr>
      <w:tr w:rsidR="00C05641" w:rsidTr="00DB3B24">
        <w:trPr>
          <w:trHeight w:val="360"/>
        </w:trPr>
        <w:tc>
          <w:tcPr>
            <w:tcW w:w="2522"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3609" w:type="dxa"/>
            <w:gridSpan w:val="3"/>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r>
              <w:rPr>
                <w:rFonts w:ascii="宋体" w:hAnsi="宋体" w:cs="宋体" w:hint="eastAsia"/>
                <w:color w:val="000000"/>
                <w:kern w:val="0"/>
                <w:szCs w:val="21"/>
              </w:rPr>
              <w:t>批准机关:国家统计局</w:t>
            </w:r>
          </w:p>
        </w:tc>
      </w:tr>
      <w:tr w:rsidR="00C05641" w:rsidTr="00DB3B24">
        <w:trPr>
          <w:trHeight w:val="360"/>
        </w:trPr>
        <w:tc>
          <w:tcPr>
            <w:tcW w:w="2522" w:type="dxa"/>
            <w:tcBorders>
              <w:top w:val="nil"/>
              <w:left w:val="nil"/>
              <w:bottom w:val="nil"/>
              <w:right w:val="nil"/>
            </w:tcBorders>
            <w:vAlign w:val="center"/>
          </w:tcPr>
          <w:p w:rsidR="00C05641" w:rsidRDefault="00C05641" w:rsidP="00DB3B24">
            <w:pPr>
              <w:widowControl/>
              <w:jc w:val="left"/>
              <w:rPr>
                <w:rFonts w:ascii="宋体" w:hAnsi="宋体" w:cs="宋体" w:hint="eastAsia"/>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ind w:firstLineChars="50" w:firstLine="105"/>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nil"/>
              <w:left w:val="nil"/>
              <w:bottom w:val="nil"/>
              <w:right w:val="nil"/>
            </w:tcBorders>
            <w:vAlign w:val="center"/>
          </w:tcPr>
          <w:p w:rsidR="00C05641" w:rsidRDefault="00C05641" w:rsidP="00DB3B24">
            <w:pPr>
              <w:widowControl/>
              <w:jc w:val="left"/>
              <w:rPr>
                <w:rFonts w:ascii="宋体" w:hAnsi="宋体" w:cs="宋体"/>
                <w:color w:val="000000"/>
                <w:kern w:val="0"/>
                <w:szCs w:val="21"/>
              </w:rPr>
            </w:pPr>
          </w:p>
        </w:tc>
        <w:tc>
          <w:tcPr>
            <w:tcW w:w="3609" w:type="dxa"/>
            <w:gridSpan w:val="3"/>
            <w:tcBorders>
              <w:top w:val="nil"/>
              <w:left w:val="nil"/>
              <w:bottom w:val="nil"/>
              <w:right w:val="nil"/>
            </w:tcBorders>
            <w:vAlign w:val="center"/>
          </w:tcPr>
          <w:p w:rsidR="00C05641" w:rsidRDefault="00C05641" w:rsidP="00DB3B24">
            <w:pPr>
              <w:widowControl/>
              <w:jc w:val="left"/>
              <w:rPr>
                <w:rFonts w:ascii="宋体" w:hAnsi="宋体" w:cs="宋体" w:hint="eastAsia"/>
                <w:color w:val="000000"/>
                <w:kern w:val="0"/>
                <w:szCs w:val="21"/>
              </w:rPr>
            </w:pPr>
            <w:r>
              <w:rPr>
                <w:rFonts w:ascii="宋体" w:hAnsi="宋体" w:cs="宋体" w:hint="eastAsia"/>
                <w:color w:val="000000"/>
                <w:kern w:val="0"/>
                <w:szCs w:val="21"/>
              </w:rPr>
              <w:t>批准文号:国统制〔2019〕106号</w:t>
            </w:r>
          </w:p>
        </w:tc>
      </w:tr>
      <w:tr w:rsidR="00C05641" w:rsidTr="00DB3B24">
        <w:trPr>
          <w:trHeight w:val="292"/>
        </w:trPr>
        <w:tc>
          <w:tcPr>
            <w:tcW w:w="2522" w:type="dxa"/>
            <w:tcBorders>
              <w:top w:val="nil"/>
              <w:left w:val="nil"/>
              <w:bottom w:val="single" w:sz="12" w:space="0" w:color="auto"/>
              <w:right w:val="nil"/>
            </w:tcBorders>
            <w:vAlign w:val="center"/>
          </w:tcPr>
          <w:p w:rsidR="00C05641" w:rsidRDefault="00C05641" w:rsidP="00DB3B24">
            <w:pPr>
              <w:widowControl/>
              <w:jc w:val="left"/>
              <w:rPr>
                <w:rFonts w:ascii="宋体" w:hAnsi="宋体" w:cs="宋体" w:hint="eastAsia"/>
                <w:color w:val="000000"/>
                <w:kern w:val="0"/>
                <w:szCs w:val="21"/>
              </w:rPr>
            </w:pPr>
            <w:r>
              <w:rPr>
                <w:rFonts w:ascii="宋体" w:hAnsi="宋体" w:cs="宋体" w:hint="eastAsia"/>
                <w:color w:val="000000"/>
                <w:kern w:val="0"/>
                <w:szCs w:val="21"/>
              </w:rPr>
              <w:t>综合</w:t>
            </w:r>
            <w:r>
              <w:rPr>
                <w:rFonts w:ascii="宋体" w:hAnsi="宋体" w:cs="宋体"/>
                <w:color w:val="000000"/>
                <w:kern w:val="0"/>
                <w:szCs w:val="21"/>
              </w:rPr>
              <w:t>机构名称（盖章）</w:t>
            </w:r>
            <w:r>
              <w:rPr>
                <w:rFonts w:ascii="宋体" w:hAnsi="宋体" w:cs="宋体" w:hint="eastAsia"/>
                <w:color w:val="000000"/>
                <w:kern w:val="0"/>
                <w:szCs w:val="21"/>
              </w:rPr>
              <w:t>：</w:t>
            </w:r>
          </w:p>
        </w:tc>
        <w:tc>
          <w:tcPr>
            <w:tcW w:w="1080" w:type="dxa"/>
            <w:tcBorders>
              <w:top w:val="nil"/>
              <w:left w:val="nil"/>
              <w:bottom w:val="single" w:sz="12" w:space="0" w:color="auto"/>
              <w:right w:val="nil"/>
            </w:tcBorders>
            <w:vAlign w:val="center"/>
          </w:tcPr>
          <w:p w:rsidR="00C05641" w:rsidRDefault="00C05641" w:rsidP="00DB3B24">
            <w:pPr>
              <w:widowControl/>
              <w:jc w:val="left"/>
              <w:rPr>
                <w:rFonts w:ascii="宋体" w:hAnsi="宋体" w:cs="宋体"/>
                <w:color w:val="000000"/>
                <w:kern w:val="0"/>
                <w:szCs w:val="21"/>
              </w:rPr>
            </w:pPr>
          </w:p>
        </w:tc>
        <w:tc>
          <w:tcPr>
            <w:tcW w:w="6480" w:type="dxa"/>
            <w:gridSpan w:val="6"/>
            <w:tcBorders>
              <w:top w:val="nil"/>
              <w:left w:val="nil"/>
              <w:bottom w:val="single" w:sz="12" w:space="0" w:color="auto"/>
              <w:right w:val="nil"/>
            </w:tcBorders>
            <w:vAlign w:val="center"/>
          </w:tcPr>
          <w:p w:rsidR="00C05641" w:rsidRDefault="00C05641" w:rsidP="00DB3B24">
            <w:pPr>
              <w:widowControl/>
              <w:ind w:firstLineChars="1100" w:firstLine="2310"/>
              <w:jc w:val="left"/>
              <w:rPr>
                <w:rFonts w:ascii="宋体" w:hAnsi="宋体" w:cs="宋体"/>
                <w:color w:val="000000"/>
                <w:kern w:val="0"/>
                <w:szCs w:val="21"/>
              </w:rPr>
            </w:pPr>
            <w:r>
              <w:rPr>
                <w:rFonts w:ascii="宋体" w:hAnsi="宋体" w:cs="宋体" w:hint="eastAsia"/>
                <w:color w:val="000000"/>
                <w:kern w:val="0"/>
                <w:szCs w:val="21"/>
              </w:rPr>
              <w:t xml:space="preserve">20  年  </w:t>
            </w:r>
          </w:p>
        </w:tc>
        <w:tc>
          <w:tcPr>
            <w:tcW w:w="3609" w:type="dxa"/>
            <w:gridSpan w:val="3"/>
            <w:tcBorders>
              <w:top w:val="nil"/>
              <w:left w:val="nil"/>
              <w:bottom w:val="single" w:sz="12" w:space="0" w:color="auto"/>
              <w:right w:val="nil"/>
            </w:tcBorders>
          </w:tcPr>
          <w:p w:rsidR="00C05641" w:rsidRDefault="00C05641" w:rsidP="00DB3B24">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有效期至:2022年8月  </w:t>
            </w:r>
          </w:p>
        </w:tc>
      </w:tr>
      <w:tr w:rsidR="00C05641" w:rsidTr="00DB3B24">
        <w:trPr>
          <w:trHeight w:val="360"/>
        </w:trPr>
        <w:tc>
          <w:tcPr>
            <w:tcW w:w="2522" w:type="dxa"/>
            <w:vMerge w:val="restart"/>
            <w:tcBorders>
              <w:top w:val="single" w:sz="12"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 xml:space="preserve"> 部门名称</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代码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公共机构数量</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用地</w:t>
            </w:r>
          </w:p>
          <w:p w:rsidR="00C05641" w:rsidRDefault="00C05641" w:rsidP="00DB3B24">
            <w:pPr>
              <w:jc w:val="center"/>
              <w:rPr>
                <w:rFonts w:ascii="宋体" w:hAnsi="宋体" w:cs="宋体"/>
                <w:kern w:val="0"/>
                <w:szCs w:val="21"/>
              </w:rPr>
            </w:pPr>
            <w:r>
              <w:rPr>
                <w:rFonts w:ascii="宋体" w:hAnsi="宋体" w:cs="宋体" w:hint="eastAsia"/>
                <w:kern w:val="0"/>
                <w:szCs w:val="21"/>
              </w:rPr>
              <w:t>面积</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建筑</w:t>
            </w:r>
          </w:p>
          <w:p w:rsidR="00C05641" w:rsidRDefault="00C05641" w:rsidP="00DB3B24">
            <w:pPr>
              <w:jc w:val="center"/>
              <w:rPr>
                <w:rFonts w:ascii="宋体" w:hAnsi="宋体" w:cs="宋体"/>
                <w:kern w:val="0"/>
                <w:szCs w:val="21"/>
              </w:rPr>
            </w:pPr>
            <w:r>
              <w:rPr>
                <w:rFonts w:ascii="宋体" w:hAnsi="宋体" w:cs="宋体" w:hint="eastAsia"/>
                <w:kern w:val="0"/>
                <w:szCs w:val="21"/>
              </w:rPr>
              <w:t>面积</w:t>
            </w:r>
          </w:p>
        </w:tc>
        <w:tc>
          <w:tcPr>
            <w:tcW w:w="1080" w:type="dxa"/>
            <w:vMerge w:val="restart"/>
            <w:tcBorders>
              <w:top w:val="single" w:sz="12" w:space="0" w:color="auto"/>
              <w:left w:val="single" w:sz="6" w:space="0" w:color="auto"/>
              <w:bottom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用能</w:t>
            </w:r>
          </w:p>
          <w:p w:rsidR="00C05641" w:rsidRDefault="00C05641" w:rsidP="00DB3B24">
            <w:pPr>
              <w:jc w:val="center"/>
              <w:rPr>
                <w:rFonts w:ascii="宋体" w:hAnsi="宋体" w:cs="宋体"/>
                <w:kern w:val="0"/>
                <w:szCs w:val="21"/>
              </w:rPr>
            </w:pPr>
            <w:r>
              <w:rPr>
                <w:rFonts w:ascii="宋体" w:hAnsi="宋体" w:cs="宋体" w:hint="eastAsia"/>
                <w:kern w:val="0"/>
                <w:szCs w:val="21"/>
              </w:rPr>
              <w:t>人数</w:t>
            </w:r>
          </w:p>
        </w:tc>
        <w:tc>
          <w:tcPr>
            <w:tcW w:w="1080" w:type="dxa"/>
            <w:tcBorders>
              <w:top w:val="single" w:sz="12"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其中</w:t>
            </w:r>
          </w:p>
        </w:tc>
        <w:tc>
          <w:tcPr>
            <w:tcW w:w="1080" w:type="dxa"/>
            <w:vMerge w:val="restart"/>
            <w:tcBorders>
              <w:top w:val="single" w:sz="12" w:space="0" w:color="auto"/>
              <w:left w:val="single" w:sz="6" w:space="0" w:color="auto"/>
              <w:bottom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车辆</w:t>
            </w:r>
          </w:p>
          <w:p w:rsidR="00C05641" w:rsidRDefault="00C05641" w:rsidP="00DB3B24">
            <w:pPr>
              <w:jc w:val="center"/>
              <w:rPr>
                <w:rFonts w:ascii="宋体" w:hAnsi="宋体" w:cs="宋体"/>
                <w:color w:val="000000"/>
                <w:kern w:val="0"/>
                <w:szCs w:val="21"/>
              </w:rPr>
            </w:pPr>
            <w:r>
              <w:rPr>
                <w:rFonts w:ascii="宋体" w:hAnsi="宋体" w:cs="宋体" w:hint="eastAsia"/>
                <w:color w:val="000000"/>
                <w:kern w:val="0"/>
                <w:szCs w:val="21"/>
              </w:rPr>
              <w:t>总量</w:t>
            </w:r>
          </w:p>
        </w:tc>
        <w:tc>
          <w:tcPr>
            <w:tcW w:w="3609" w:type="dxa"/>
            <w:gridSpan w:val="3"/>
            <w:tcBorders>
              <w:top w:val="single" w:sz="12" w:space="0" w:color="auto"/>
              <w:bottom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其中</w:t>
            </w:r>
          </w:p>
        </w:tc>
      </w:tr>
      <w:tr w:rsidR="00C05641" w:rsidTr="00DB3B24">
        <w:trPr>
          <w:trHeight w:val="360"/>
        </w:trPr>
        <w:tc>
          <w:tcPr>
            <w:tcW w:w="2522" w:type="dxa"/>
            <w:vMerge/>
            <w:tcBorders>
              <w:top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kern w:val="0"/>
                <w:szCs w:val="21"/>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编制人数</w:t>
            </w:r>
          </w:p>
        </w:tc>
        <w:tc>
          <w:tcPr>
            <w:tcW w:w="1080"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116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 xml:space="preserve">汽油  </w:t>
            </w:r>
          </w:p>
          <w:p w:rsidR="00C05641" w:rsidRDefault="00C05641" w:rsidP="00DB3B24">
            <w:pPr>
              <w:widowControl/>
              <w:jc w:val="center"/>
              <w:rPr>
                <w:rFonts w:ascii="宋体" w:hAnsi="宋体" w:cs="宋体"/>
                <w:kern w:val="0"/>
                <w:szCs w:val="21"/>
              </w:rPr>
            </w:pPr>
            <w:r>
              <w:rPr>
                <w:rFonts w:ascii="宋体" w:hAnsi="宋体" w:cs="宋体" w:hint="eastAsia"/>
                <w:kern w:val="0"/>
                <w:szCs w:val="21"/>
              </w:rPr>
              <w:t>车数量</w:t>
            </w:r>
          </w:p>
        </w:tc>
        <w:tc>
          <w:tcPr>
            <w:tcW w:w="1199"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柴油</w:t>
            </w:r>
          </w:p>
          <w:p w:rsidR="00C05641" w:rsidRDefault="00C05641" w:rsidP="00DB3B24">
            <w:pPr>
              <w:widowControl/>
              <w:jc w:val="center"/>
              <w:rPr>
                <w:rFonts w:ascii="宋体" w:hAnsi="宋体" w:cs="宋体"/>
                <w:kern w:val="0"/>
                <w:szCs w:val="21"/>
              </w:rPr>
            </w:pPr>
            <w:r>
              <w:rPr>
                <w:rFonts w:ascii="宋体" w:hAnsi="宋体" w:cs="宋体" w:hint="eastAsia"/>
                <w:kern w:val="0"/>
                <w:szCs w:val="21"/>
              </w:rPr>
              <w:t>车数量</w:t>
            </w:r>
          </w:p>
        </w:tc>
        <w:tc>
          <w:tcPr>
            <w:tcW w:w="1250" w:type="dxa"/>
            <w:tcBorders>
              <w:top w:val="single" w:sz="6" w:space="0" w:color="auto"/>
              <w:left w:val="single" w:sz="6" w:space="0" w:color="auto"/>
              <w:bottom w:val="single" w:sz="6" w:space="0" w:color="auto"/>
            </w:tcBorders>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新能源</w:t>
            </w:r>
          </w:p>
          <w:p w:rsidR="00C05641" w:rsidRDefault="00C05641" w:rsidP="00DB3B24">
            <w:pPr>
              <w:widowControl/>
              <w:jc w:val="center"/>
              <w:rPr>
                <w:rFonts w:ascii="宋体" w:hAnsi="宋体" w:cs="宋体"/>
                <w:kern w:val="0"/>
                <w:szCs w:val="21"/>
              </w:rPr>
            </w:pPr>
            <w:r>
              <w:rPr>
                <w:rFonts w:ascii="宋体" w:hAnsi="宋体" w:cs="宋体" w:hint="eastAsia"/>
                <w:kern w:val="0"/>
                <w:szCs w:val="21"/>
              </w:rPr>
              <w:t>汽车数量</w:t>
            </w:r>
          </w:p>
        </w:tc>
      </w:tr>
      <w:tr w:rsidR="00C05641" w:rsidTr="00DB3B24">
        <w:trPr>
          <w:trHeight w:val="360"/>
        </w:trPr>
        <w:tc>
          <w:tcPr>
            <w:tcW w:w="2522" w:type="dxa"/>
            <w:vMerge/>
            <w:tcBorders>
              <w:top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proofErr w:type="gramStart"/>
            <w:r>
              <w:rPr>
                <w:rFonts w:ascii="宋体" w:hAnsi="宋体" w:cs="宋体" w:hint="eastAsia"/>
                <w:kern w:val="0"/>
                <w:szCs w:val="21"/>
              </w:rPr>
              <w:t>个</w:t>
            </w:r>
            <w:proofErr w:type="gramEnd"/>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proofErr w:type="gramStart"/>
            <w:r>
              <w:rPr>
                <w:rFonts w:ascii="宋体" w:hAnsi="宋体" w:cs="宋体" w:hint="eastAsia"/>
                <w:kern w:val="0"/>
                <w:szCs w:val="21"/>
              </w:rPr>
              <w:t>万平方米</w:t>
            </w:r>
            <w:proofErr w:type="gramEnd"/>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proofErr w:type="gramStart"/>
            <w:r>
              <w:rPr>
                <w:rFonts w:ascii="宋体" w:hAnsi="宋体" w:cs="宋体" w:hint="eastAsia"/>
                <w:kern w:val="0"/>
                <w:szCs w:val="21"/>
              </w:rPr>
              <w:t>万平方米</w:t>
            </w:r>
            <w:proofErr w:type="gramEnd"/>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人</w:t>
            </w:r>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人</w:t>
            </w:r>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辆</w:t>
            </w:r>
          </w:p>
        </w:tc>
        <w:tc>
          <w:tcPr>
            <w:tcW w:w="116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辆</w:t>
            </w:r>
          </w:p>
        </w:tc>
        <w:tc>
          <w:tcPr>
            <w:tcW w:w="1199"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辆</w:t>
            </w:r>
          </w:p>
        </w:tc>
        <w:tc>
          <w:tcPr>
            <w:tcW w:w="1250" w:type="dxa"/>
            <w:tcBorders>
              <w:top w:val="single" w:sz="6" w:space="0" w:color="auto"/>
              <w:left w:val="single" w:sz="6" w:space="0" w:color="auto"/>
              <w:bottom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辆</w:t>
            </w:r>
          </w:p>
        </w:tc>
      </w:tr>
      <w:tr w:rsidR="00C05641" w:rsidTr="00DB3B24">
        <w:trPr>
          <w:trHeight w:val="360"/>
        </w:trPr>
        <w:tc>
          <w:tcPr>
            <w:tcW w:w="2522" w:type="dxa"/>
            <w:tcBorders>
              <w:top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甲</w:t>
            </w:r>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乙</w:t>
            </w:r>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08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116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1199"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250" w:type="dxa"/>
            <w:tcBorders>
              <w:top w:val="single" w:sz="6" w:space="0" w:color="auto"/>
              <w:left w:val="single" w:sz="6" w:space="0" w:color="auto"/>
              <w:bottom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9</w:t>
            </w:r>
          </w:p>
        </w:tc>
      </w:tr>
      <w:tr w:rsidR="00C05641" w:rsidTr="00DB3B24">
        <w:trPr>
          <w:trHeight w:val="360"/>
        </w:trPr>
        <w:tc>
          <w:tcPr>
            <w:tcW w:w="2522" w:type="dxa"/>
            <w:tcBorders>
              <w:top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总计</w:t>
            </w:r>
          </w:p>
        </w:tc>
        <w:tc>
          <w:tcPr>
            <w:tcW w:w="1080" w:type="dxa"/>
            <w:tcBorders>
              <w:top w:val="single" w:sz="6" w:space="0" w:color="auto"/>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01</w:t>
            </w:r>
          </w:p>
        </w:tc>
        <w:tc>
          <w:tcPr>
            <w:tcW w:w="1080" w:type="dxa"/>
            <w:tcBorders>
              <w:top w:val="single" w:sz="6" w:space="0" w:color="auto"/>
              <w:lef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tcBorders>
              <w:top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160" w:type="dxa"/>
            <w:tcBorders>
              <w:top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199" w:type="dxa"/>
            <w:tcBorders>
              <w:top w:val="single" w:sz="6" w:space="0" w:color="auto"/>
              <w:left w:val="nil"/>
            </w:tcBorders>
            <w:vAlign w:val="center"/>
          </w:tcPr>
          <w:p w:rsidR="00C05641" w:rsidRDefault="00C05641" w:rsidP="00DB3B24">
            <w:pPr>
              <w:widowControl/>
              <w:jc w:val="left"/>
              <w:rPr>
                <w:rFonts w:ascii="宋体" w:hAnsi="宋体" w:cs="宋体"/>
                <w:color w:val="000000"/>
                <w:kern w:val="0"/>
                <w:szCs w:val="21"/>
              </w:rPr>
            </w:pPr>
          </w:p>
        </w:tc>
        <w:tc>
          <w:tcPr>
            <w:tcW w:w="1250" w:type="dxa"/>
            <w:tcBorders>
              <w:top w:val="single" w:sz="6" w:space="0" w:color="auto"/>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val="360"/>
        </w:trPr>
        <w:tc>
          <w:tcPr>
            <w:tcW w:w="2522" w:type="dxa"/>
            <w:tcBorders>
              <w:right w:val="single" w:sz="6" w:space="0" w:color="auto"/>
            </w:tcBorders>
            <w:vAlign w:val="center"/>
          </w:tcPr>
          <w:p w:rsidR="00C05641" w:rsidRDefault="00C05641" w:rsidP="00DB3B24">
            <w:pPr>
              <w:widowControl/>
              <w:jc w:val="left"/>
              <w:rPr>
                <w:rFonts w:ascii="宋体" w:hAnsi="宋体" w:cs="宋体"/>
                <w:color w:val="000000"/>
                <w:kern w:val="0"/>
                <w:szCs w:val="21"/>
              </w:rPr>
            </w:pPr>
            <w:r>
              <w:rPr>
                <w:rFonts w:ascii="宋体" w:hAnsi="宋体" w:cs="宋体" w:hint="eastAsia"/>
                <w:color w:val="000000"/>
                <w:kern w:val="0"/>
                <w:szCs w:val="21"/>
              </w:rPr>
              <w:t>本级公共机构</w:t>
            </w:r>
          </w:p>
        </w:tc>
        <w:tc>
          <w:tcPr>
            <w:tcW w:w="108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02</w:t>
            </w:r>
          </w:p>
        </w:tc>
        <w:tc>
          <w:tcPr>
            <w:tcW w:w="1080" w:type="dxa"/>
            <w:tcBorders>
              <w:lef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160" w:type="dxa"/>
            <w:vAlign w:val="center"/>
          </w:tcPr>
          <w:p w:rsidR="00C05641" w:rsidRDefault="00C05641" w:rsidP="00DB3B24">
            <w:pPr>
              <w:widowControl/>
              <w:jc w:val="left"/>
              <w:rPr>
                <w:rFonts w:ascii="宋体" w:hAnsi="宋体" w:cs="宋体"/>
                <w:color w:val="000000"/>
                <w:kern w:val="0"/>
                <w:szCs w:val="21"/>
              </w:rPr>
            </w:pPr>
          </w:p>
        </w:tc>
        <w:tc>
          <w:tcPr>
            <w:tcW w:w="1199" w:type="dxa"/>
            <w:tcBorders>
              <w:left w:val="nil"/>
            </w:tcBorders>
            <w:vAlign w:val="center"/>
          </w:tcPr>
          <w:p w:rsidR="00C05641" w:rsidRDefault="00C05641" w:rsidP="00DB3B24">
            <w:pPr>
              <w:widowControl/>
              <w:jc w:val="left"/>
              <w:rPr>
                <w:rFonts w:ascii="宋体" w:hAnsi="宋体" w:cs="宋体"/>
                <w:color w:val="000000"/>
                <w:kern w:val="0"/>
                <w:szCs w:val="21"/>
              </w:rPr>
            </w:pPr>
          </w:p>
        </w:tc>
        <w:tc>
          <w:tcPr>
            <w:tcW w:w="1250" w:type="dxa"/>
            <w:vAlign w:val="center"/>
          </w:tcPr>
          <w:p w:rsidR="00C05641" w:rsidRDefault="00C05641" w:rsidP="00DB3B24">
            <w:pPr>
              <w:widowControl/>
              <w:jc w:val="left"/>
              <w:rPr>
                <w:rFonts w:ascii="宋体" w:hAnsi="宋体" w:cs="宋体"/>
                <w:color w:val="000000"/>
                <w:kern w:val="0"/>
                <w:szCs w:val="21"/>
              </w:rPr>
            </w:pPr>
          </w:p>
        </w:tc>
      </w:tr>
      <w:tr w:rsidR="00C05641" w:rsidTr="00DB3B24">
        <w:trPr>
          <w:trHeight w:val="360"/>
        </w:trPr>
        <w:tc>
          <w:tcPr>
            <w:tcW w:w="2522" w:type="dxa"/>
            <w:tcBorders>
              <w:right w:val="single" w:sz="6" w:space="0" w:color="auto"/>
            </w:tcBorders>
            <w:vAlign w:val="center"/>
          </w:tcPr>
          <w:p w:rsidR="00C05641" w:rsidRDefault="00C05641" w:rsidP="00DB3B24">
            <w:pPr>
              <w:widowControl/>
              <w:jc w:val="left"/>
              <w:rPr>
                <w:rFonts w:ascii="宋体" w:hAnsi="宋体" w:cs="宋体"/>
                <w:color w:val="000000"/>
                <w:kern w:val="0"/>
                <w:szCs w:val="21"/>
              </w:rPr>
            </w:pPr>
            <w:r>
              <w:rPr>
                <w:rFonts w:ascii="宋体" w:hAnsi="宋体" w:cs="宋体" w:hint="eastAsia"/>
                <w:color w:val="000000"/>
                <w:kern w:val="0"/>
                <w:szCs w:val="21"/>
              </w:rPr>
              <w:t>下一级公共机构1</w:t>
            </w:r>
          </w:p>
        </w:tc>
        <w:tc>
          <w:tcPr>
            <w:tcW w:w="108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03</w:t>
            </w:r>
          </w:p>
        </w:tc>
        <w:tc>
          <w:tcPr>
            <w:tcW w:w="1080" w:type="dxa"/>
            <w:tcBorders>
              <w:lef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160" w:type="dxa"/>
            <w:vAlign w:val="center"/>
          </w:tcPr>
          <w:p w:rsidR="00C05641" w:rsidRDefault="00C05641" w:rsidP="00DB3B24">
            <w:pPr>
              <w:widowControl/>
              <w:jc w:val="left"/>
              <w:rPr>
                <w:rFonts w:ascii="宋体" w:hAnsi="宋体" w:cs="宋体"/>
                <w:color w:val="000000"/>
                <w:kern w:val="0"/>
                <w:szCs w:val="21"/>
              </w:rPr>
            </w:pPr>
          </w:p>
        </w:tc>
        <w:tc>
          <w:tcPr>
            <w:tcW w:w="1199" w:type="dxa"/>
            <w:tcBorders>
              <w:left w:val="nil"/>
            </w:tcBorders>
            <w:vAlign w:val="center"/>
          </w:tcPr>
          <w:p w:rsidR="00C05641" w:rsidRDefault="00C05641" w:rsidP="00DB3B24">
            <w:pPr>
              <w:widowControl/>
              <w:jc w:val="left"/>
              <w:rPr>
                <w:rFonts w:ascii="宋体" w:hAnsi="宋体" w:cs="宋体"/>
                <w:color w:val="000000"/>
                <w:kern w:val="0"/>
                <w:szCs w:val="21"/>
              </w:rPr>
            </w:pPr>
          </w:p>
        </w:tc>
        <w:tc>
          <w:tcPr>
            <w:tcW w:w="1250" w:type="dxa"/>
            <w:vAlign w:val="center"/>
          </w:tcPr>
          <w:p w:rsidR="00C05641" w:rsidRDefault="00C05641" w:rsidP="00DB3B24">
            <w:pPr>
              <w:widowControl/>
              <w:jc w:val="left"/>
              <w:rPr>
                <w:rFonts w:ascii="宋体" w:hAnsi="宋体" w:cs="宋体"/>
                <w:color w:val="000000"/>
                <w:kern w:val="0"/>
                <w:szCs w:val="21"/>
              </w:rPr>
            </w:pPr>
          </w:p>
        </w:tc>
      </w:tr>
      <w:tr w:rsidR="00C05641" w:rsidTr="00DB3B24">
        <w:trPr>
          <w:trHeight w:val="360"/>
        </w:trPr>
        <w:tc>
          <w:tcPr>
            <w:tcW w:w="2522" w:type="dxa"/>
            <w:tcBorders>
              <w:right w:val="single" w:sz="6" w:space="0" w:color="auto"/>
            </w:tcBorders>
            <w:vAlign w:val="center"/>
          </w:tcPr>
          <w:p w:rsidR="00C05641" w:rsidRDefault="00C05641" w:rsidP="00DB3B24">
            <w:pPr>
              <w:widowControl/>
              <w:ind w:firstLineChars="100" w:firstLine="210"/>
              <w:jc w:val="left"/>
              <w:rPr>
                <w:rFonts w:ascii="宋体" w:hAnsi="宋体" w:cs="宋体" w:hint="eastAsia"/>
                <w:color w:val="000000"/>
                <w:kern w:val="0"/>
                <w:szCs w:val="21"/>
              </w:rPr>
            </w:pPr>
            <w:r>
              <w:rPr>
                <w:rFonts w:ascii="宋体" w:hAnsi="宋体" w:cs="宋体" w:hint="eastAsia"/>
                <w:color w:val="000000"/>
                <w:kern w:val="0"/>
                <w:szCs w:val="21"/>
              </w:rPr>
              <w:t>下一级公共机构1本级</w:t>
            </w:r>
          </w:p>
        </w:tc>
        <w:tc>
          <w:tcPr>
            <w:tcW w:w="108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0301</w:t>
            </w:r>
          </w:p>
        </w:tc>
        <w:tc>
          <w:tcPr>
            <w:tcW w:w="1080" w:type="dxa"/>
            <w:tcBorders>
              <w:lef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160" w:type="dxa"/>
            <w:vAlign w:val="center"/>
          </w:tcPr>
          <w:p w:rsidR="00C05641" w:rsidRDefault="00C05641" w:rsidP="00DB3B24">
            <w:pPr>
              <w:widowControl/>
              <w:jc w:val="left"/>
              <w:rPr>
                <w:rFonts w:ascii="宋体" w:hAnsi="宋体" w:cs="宋体"/>
                <w:color w:val="000000"/>
                <w:kern w:val="0"/>
                <w:szCs w:val="21"/>
              </w:rPr>
            </w:pPr>
          </w:p>
        </w:tc>
        <w:tc>
          <w:tcPr>
            <w:tcW w:w="1199" w:type="dxa"/>
            <w:tcBorders>
              <w:left w:val="nil"/>
            </w:tcBorders>
            <w:vAlign w:val="center"/>
          </w:tcPr>
          <w:p w:rsidR="00C05641" w:rsidRDefault="00C05641" w:rsidP="00DB3B24">
            <w:pPr>
              <w:widowControl/>
              <w:jc w:val="left"/>
              <w:rPr>
                <w:rFonts w:ascii="宋体" w:hAnsi="宋体" w:cs="宋体"/>
                <w:color w:val="000000"/>
                <w:kern w:val="0"/>
                <w:szCs w:val="21"/>
              </w:rPr>
            </w:pPr>
          </w:p>
        </w:tc>
        <w:tc>
          <w:tcPr>
            <w:tcW w:w="1250" w:type="dxa"/>
            <w:vAlign w:val="center"/>
          </w:tcPr>
          <w:p w:rsidR="00C05641" w:rsidRDefault="00C05641" w:rsidP="00DB3B24">
            <w:pPr>
              <w:widowControl/>
              <w:jc w:val="left"/>
              <w:rPr>
                <w:rFonts w:ascii="宋体" w:hAnsi="宋体" w:cs="宋体"/>
                <w:color w:val="000000"/>
                <w:kern w:val="0"/>
                <w:szCs w:val="21"/>
              </w:rPr>
            </w:pPr>
          </w:p>
        </w:tc>
      </w:tr>
      <w:tr w:rsidR="00C05641" w:rsidTr="00DB3B24">
        <w:trPr>
          <w:trHeight w:val="360"/>
        </w:trPr>
        <w:tc>
          <w:tcPr>
            <w:tcW w:w="2522" w:type="dxa"/>
            <w:tcBorders>
              <w:right w:val="single" w:sz="6" w:space="0" w:color="auto"/>
            </w:tcBorders>
            <w:vAlign w:val="center"/>
          </w:tcPr>
          <w:p w:rsidR="00C05641" w:rsidRDefault="00C05641" w:rsidP="00DB3B24">
            <w:pPr>
              <w:widowControl/>
              <w:jc w:val="left"/>
              <w:rPr>
                <w:rFonts w:ascii="宋体" w:hAnsi="宋体" w:cs="宋体"/>
                <w:color w:val="000000"/>
                <w:kern w:val="0"/>
                <w:szCs w:val="21"/>
              </w:rPr>
            </w:pPr>
            <w:r>
              <w:rPr>
                <w:rFonts w:ascii="宋体" w:hAnsi="宋体" w:cs="宋体" w:hint="eastAsia"/>
                <w:color w:val="000000"/>
                <w:kern w:val="0"/>
                <w:szCs w:val="21"/>
              </w:rPr>
              <w:t xml:space="preserve">  下二级公共机构1</w:t>
            </w:r>
          </w:p>
        </w:tc>
        <w:tc>
          <w:tcPr>
            <w:tcW w:w="108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0302</w:t>
            </w:r>
          </w:p>
        </w:tc>
        <w:tc>
          <w:tcPr>
            <w:tcW w:w="1080" w:type="dxa"/>
            <w:tcBorders>
              <w:lef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160" w:type="dxa"/>
            <w:vAlign w:val="center"/>
          </w:tcPr>
          <w:p w:rsidR="00C05641" w:rsidRDefault="00C05641" w:rsidP="00DB3B24">
            <w:pPr>
              <w:widowControl/>
              <w:jc w:val="left"/>
              <w:rPr>
                <w:rFonts w:ascii="宋体" w:hAnsi="宋体" w:cs="宋体"/>
                <w:color w:val="000000"/>
                <w:kern w:val="0"/>
                <w:szCs w:val="21"/>
              </w:rPr>
            </w:pPr>
          </w:p>
        </w:tc>
        <w:tc>
          <w:tcPr>
            <w:tcW w:w="1199" w:type="dxa"/>
            <w:tcBorders>
              <w:left w:val="nil"/>
            </w:tcBorders>
            <w:vAlign w:val="center"/>
          </w:tcPr>
          <w:p w:rsidR="00C05641" w:rsidRDefault="00C05641" w:rsidP="00DB3B24">
            <w:pPr>
              <w:widowControl/>
              <w:jc w:val="left"/>
              <w:rPr>
                <w:rFonts w:ascii="宋体" w:hAnsi="宋体" w:cs="宋体"/>
                <w:color w:val="000000"/>
                <w:kern w:val="0"/>
                <w:szCs w:val="21"/>
              </w:rPr>
            </w:pPr>
          </w:p>
        </w:tc>
        <w:tc>
          <w:tcPr>
            <w:tcW w:w="1250" w:type="dxa"/>
            <w:vAlign w:val="center"/>
          </w:tcPr>
          <w:p w:rsidR="00C05641" w:rsidRDefault="00C05641" w:rsidP="00DB3B24">
            <w:pPr>
              <w:widowControl/>
              <w:jc w:val="left"/>
              <w:rPr>
                <w:rFonts w:ascii="宋体" w:hAnsi="宋体" w:cs="宋体"/>
                <w:color w:val="000000"/>
                <w:kern w:val="0"/>
                <w:szCs w:val="21"/>
              </w:rPr>
            </w:pPr>
          </w:p>
        </w:tc>
      </w:tr>
      <w:tr w:rsidR="00C05641" w:rsidTr="00DB3B24">
        <w:trPr>
          <w:trHeight w:val="360"/>
        </w:trPr>
        <w:tc>
          <w:tcPr>
            <w:tcW w:w="2522" w:type="dxa"/>
            <w:tcBorders>
              <w:right w:val="single" w:sz="6" w:space="0" w:color="auto"/>
            </w:tcBorders>
            <w:vAlign w:val="center"/>
          </w:tcPr>
          <w:p w:rsidR="00C05641" w:rsidRDefault="00C05641" w:rsidP="00DB3B24">
            <w:pPr>
              <w:widowControl/>
              <w:jc w:val="left"/>
              <w:rPr>
                <w:rFonts w:ascii="宋体" w:hAnsi="宋体" w:cs="宋体"/>
                <w:color w:val="000000"/>
                <w:kern w:val="0"/>
                <w:szCs w:val="21"/>
              </w:rPr>
            </w:pPr>
            <w:r>
              <w:rPr>
                <w:rFonts w:ascii="宋体" w:hAnsi="宋体" w:cs="宋体" w:hint="eastAsia"/>
                <w:color w:val="000000"/>
                <w:kern w:val="0"/>
                <w:szCs w:val="21"/>
              </w:rPr>
              <w:t xml:space="preserve">  下二级公共机构2</w:t>
            </w:r>
          </w:p>
        </w:tc>
        <w:tc>
          <w:tcPr>
            <w:tcW w:w="108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0303</w:t>
            </w:r>
          </w:p>
        </w:tc>
        <w:tc>
          <w:tcPr>
            <w:tcW w:w="1080" w:type="dxa"/>
            <w:tcBorders>
              <w:lef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160" w:type="dxa"/>
            <w:vAlign w:val="center"/>
          </w:tcPr>
          <w:p w:rsidR="00C05641" w:rsidRDefault="00C05641" w:rsidP="00DB3B24">
            <w:pPr>
              <w:widowControl/>
              <w:jc w:val="left"/>
              <w:rPr>
                <w:rFonts w:ascii="宋体" w:hAnsi="宋体" w:cs="宋体"/>
                <w:color w:val="000000"/>
                <w:kern w:val="0"/>
                <w:szCs w:val="21"/>
              </w:rPr>
            </w:pPr>
          </w:p>
        </w:tc>
        <w:tc>
          <w:tcPr>
            <w:tcW w:w="1199" w:type="dxa"/>
            <w:tcBorders>
              <w:left w:val="nil"/>
            </w:tcBorders>
            <w:vAlign w:val="center"/>
          </w:tcPr>
          <w:p w:rsidR="00C05641" w:rsidRDefault="00C05641" w:rsidP="00DB3B24">
            <w:pPr>
              <w:widowControl/>
              <w:jc w:val="left"/>
              <w:rPr>
                <w:rFonts w:ascii="宋体" w:hAnsi="宋体" w:cs="宋体"/>
                <w:color w:val="000000"/>
                <w:kern w:val="0"/>
                <w:szCs w:val="21"/>
              </w:rPr>
            </w:pPr>
          </w:p>
        </w:tc>
        <w:tc>
          <w:tcPr>
            <w:tcW w:w="1250" w:type="dxa"/>
            <w:vAlign w:val="center"/>
          </w:tcPr>
          <w:p w:rsidR="00C05641" w:rsidRDefault="00C05641" w:rsidP="00DB3B24">
            <w:pPr>
              <w:widowControl/>
              <w:jc w:val="left"/>
              <w:rPr>
                <w:rFonts w:ascii="宋体" w:hAnsi="宋体" w:cs="宋体"/>
                <w:color w:val="000000"/>
                <w:kern w:val="0"/>
                <w:szCs w:val="21"/>
              </w:rPr>
            </w:pPr>
          </w:p>
        </w:tc>
      </w:tr>
      <w:tr w:rsidR="00C05641" w:rsidTr="00DB3B24">
        <w:trPr>
          <w:trHeight w:val="360"/>
        </w:trPr>
        <w:tc>
          <w:tcPr>
            <w:tcW w:w="2522" w:type="dxa"/>
            <w:tcBorders>
              <w:right w:val="single" w:sz="6" w:space="0" w:color="auto"/>
            </w:tcBorders>
            <w:vAlign w:val="center"/>
          </w:tcPr>
          <w:p w:rsidR="00C05641" w:rsidRDefault="00C05641" w:rsidP="00DB3B24">
            <w:pPr>
              <w:widowControl/>
              <w:ind w:firstLineChars="400" w:firstLine="840"/>
              <w:jc w:val="left"/>
              <w:rPr>
                <w:rFonts w:ascii="宋体" w:hAnsi="宋体" w:cs="宋体"/>
                <w:color w:val="000000"/>
                <w:kern w:val="0"/>
                <w:szCs w:val="21"/>
              </w:rPr>
            </w:pPr>
            <w:r>
              <w:rPr>
                <w:rFonts w:ascii="宋体" w:hAnsi="宋体" w:cs="宋体" w:hint="eastAsia"/>
                <w:color w:val="000000"/>
                <w:kern w:val="0"/>
                <w:szCs w:val="21"/>
              </w:rPr>
              <w:t>…</w:t>
            </w:r>
          </w:p>
        </w:tc>
        <w:tc>
          <w:tcPr>
            <w:tcW w:w="108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080" w:type="dxa"/>
            <w:tcBorders>
              <w:lef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160" w:type="dxa"/>
            <w:vAlign w:val="center"/>
          </w:tcPr>
          <w:p w:rsidR="00C05641" w:rsidRDefault="00C05641" w:rsidP="00DB3B24">
            <w:pPr>
              <w:widowControl/>
              <w:jc w:val="left"/>
              <w:rPr>
                <w:rFonts w:ascii="宋体" w:hAnsi="宋体" w:cs="宋体"/>
                <w:color w:val="000000"/>
                <w:kern w:val="0"/>
                <w:szCs w:val="21"/>
              </w:rPr>
            </w:pPr>
          </w:p>
        </w:tc>
        <w:tc>
          <w:tcPr>
            <w:tcW w:w="1199" w:type="dxa"/>
            <w:tcBorders>
              <w:left w:val="nil"/>
            </w:tcBorders>
            <w:vAlign w:val="center"/>
          </w:tcPr>
          <w:p w:rsidR="00C05641" w:rsidRDefault="00C05641" w:rsidP="00DB3B24">
            <w:pPr>
              <w:widowControl/>
              <w:jc w:val="left"/>
              <w:rPr>
                <w:rFonts w:ascii="宋体" w:hAnsi="宋体" w:cs="宋体"/>
                <w:color w:val="000000"/>
                <w:kern w:val="0"/>
                <w:szCs w:val="21"/>
              </w:rPr>
            </w:pPr>
          </w:p>
        </w:tc>
        <w:tc>
          <w:tcPr>
            <w:tcW w:w="1250" w:type="dxa"/>
            <w:vAlign w:val="center"/>
          </w:tcPr>
          <w:p w:rsidR="00C05641" w:rsidRDefault="00C05641" w:rsidP="00DB3B24">
            <w:pPr>
              <w:widowControl/>
              <w:jc w:val="left"/>
              <w:rPr>
                <w:rFonts w:ascii="宋体" w:hAnsi="宋体" w:cs="宋体"/>
                <w:color w:val="000000"/>
                <w:kern w:val="0"/>
                <w:szCs w:val="21"/>
              </w:rPr>
            </w:pPr>
          </w:p>
        </w:tc>
      </w:tr>
      <w:tr w:rsidR="00C05641" w:rsidTr="00DB3B24">
        <w:trPr>
          <w:trHeight w:val="360"/>
        </w:trPr>
        <w:tc>
          <w:tcPr>
            <w:tcW w:w="2522" w:type="dxa"/>
            <w:tcBorders>
              <w:right w:val="single" w:sz="6" w:space="0" w:color="auto"/>
            </w:tcBorders>
            <w:vAlign w:val="center"/>
          </w:tcPr>
          <w:p w:rsidR="00C05641" w:rsidRDefault="00C05641" w:rsidP="00DB3B24">
            <w:pPr>
              <w:widowControl/>
              <w:jc w:val="left"/>
              <w:rPr>
                <w:rFonts w:ascii="宋体" w:hAnsi="宋体" w:cs="宋体"/>
                <w:color w:val="000000"/>
                <w:kern w:val="0"/>
                <w:szCs w:val="21"/>
              </w:rPr>
            </w:pPr>
            <w:r>
              <w:rPr>
                <w:rFonts w:ascii="宋体" w:hAnsi="宋体" w:cs="宋体" w:hint="eastAsia"/>
                <w:color w:val="000000"/>
                <w:kern w:val="0"/>
                <w:szCs w:val="21"/>
              </w:rPr>
              <w:t>下一级公共机构2</w:t>
            </w:r>
          </w:p>
        </w:tc>
        <w:tc>
          <w:tcPr>
            <w:tcW w:w="108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04</w:t>
            </w:r>
          </w:p>
        </w:tc>
        <w:tc>
          <w:tcPr>
            <w:tcW w:w="1080" w:type="dxa"/>
            <w:tcBorders>
              <w:lef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160" w:type="dxa"/>
            <w:vAlign w:val="center"/>
          </w:tcPr>
          <w:p w:rsidR="00C05641" w:rsidRDefault="00C05641" w:rsidP="00DB3B24">
            <w:pPr>
              <w:widowControl/>
              <w:jc w:val="left"/>
              <w:rPr>
                <w:rFonts w:ascii="宋体" w:hAnsi="宋体" w:cs="宋体"/>
                <w:color w:val="000000"/>
                <w:kern w:val="0"/>
                <w:szCs w:val="21"/>
              </w:rPr>
            </w:pPr>
          </w:p>
        </w:tc>
        <w:tc>
          <w:tcPr>
            <w:tcW w:w="1199" w:type="dxa"/>
            <w:tcBorders>
              <w:left w:val="nil"/>
            </w:tcBorders>
            <w:vAlign w:val="center"/>
          </w:tcPr>
          <w:p w:rsidR="00C05641" w:rsidRDefault="00C05641" w:rsidP="00DB3B24">
            <w:pPr>
              <w:widowControl/>
              <w:jc w:val="left"/>
              <w:rPr>
                <w:rFonts w:ascii="宋体" w:hAnsi="宋体" w:cs="宋体"/>
                <w:color w:val="000000"/>
                <w:kern w:val="0"/>
                <w:szCs w:val="21"/>
              </w:rPr>
            </w:pPr>
          </w:p>
        </w:tc>
        <w:tc>
          <w:tcPr>
            <w:tcW w:w="1250" w:type="dxa"/>
            <w:vAlign w:val="center"/>
          </w:tcPr>
          <w:p w:rsidR="00C05641" w:rsidRDefault="00C05641" w:rsidP="00DB3B24">
            <w:pPr>
              <w:widowControl/>
              <w:jc w:val="left"/>
              <w:rPr>
                <w:rFonts w:ascii="宋体" w:hAnsi="宋体" w:cs="宋体"/>
                <w:color w:val="000000"/>
                <w:kern w:val="0"/>
                <w:szCs w:val="21"/>
              </w:rPr>
            </w:pPr>
          </w:p>
        </w:tc>
      </w:tr>
      <w:tr w:rsidR="00C05641" w:rsidTr="00DB3B24">
        <w:trPr>
          <w:trHeight w:val="360"/>
        </w:trPr>
        <w:tc>
          <w:tcPr>
            <w:tcW w:w="2522" w:type="dxa"/>
            <w:tcBorders>
              <w:right w:val="single" w:sz="6" w:space="0" w:color="auto"/>
            </w:tcBorders>
            <w:vAlign w:val="center"/>
          </w:tcPr>
          <w:p w:rsidR="00C05641" w:rsidRDefault="00C05641" w:rsidP="00DB3B24">
            <w:pPr>
              <w:widowControl/>
              <w:jc w:val="left"/>
              <w:rPr>
                <w:rFonts w:ascii="宋体" w:hAnsi="宋体" w:cs="宋体"/>
                <w:color w:val="000000"/>
                <w:kern w:val="0"/>
                <w:szCs w:val="21"/>
              </w:rPr>
            </w:pPr>
            <w:r>
              <w:rPr>
                <w:rFonts w:ascii="宋体" w:hAnsi="宋体" w:cs="宋体" w:hint="eastAsia"/>
                <w:color w:val="000000"/>
                <w:kern w:val="0"/>
                <w:szCs w:val="21"/>
              </w:rPr>
              <w:t xml:space="preserve">  下一级公共机构2本级</w:t>
            </w:r>
          </w:p>
        </w:tc>
        <w:tc>
          <w:tcPr>
            <w:tcW w:w="108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0401</w:t>
            </w:r>
          </w:p>
        </w:tc>
        <w:tc>
          <w:tcPr>
            <w:tcW w:w="1080" w:type="dxa"/>
            <w:tcBorders>
              <w:lef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080" w:type="dxa"/>
            <w:vAlign w:val="center"/>
          </w:tcPr>
          <w:p w:rsidR="00C05641" w:rsidRDefault="00C05641" w:rsidP="00DB3B24">
            <w:pPr>
              <w:widowControl/>
              <w:jc w:val="left"/>
              <w:rPr>
                <w:rFonts w:ascii="宋体" w:hAnsi="宋体" w:cs="宋体"/>
                <w:color w:val="000000"/>
                <w:kern w:val="0"/>
                <w:szCs w:val="21"/>
              </w:rPr>
            </w:pPr>
          </w:p>
        </w:tc>
        <w:tc>
          <w:tcPr>
            <w:tcW w:w="1160" w:type="dxa"/>
            <w:vAlign w:val="center"/>
          </w:tcPr>
          <w:p w:rsidR="00C05641" w:rsidRDefault="00C05641" w:rsidP="00DB3B24">
            <w:pPr>
              <w:widowControl/>
              <w:jc w:val="left"/>
              <w:rPr>
                <w:rFonts w:ascii="宋体" w:hAnsi="宋体" w:cs="宋体"/>
                <w:color w:val="000000"/>
                <w:kern w:val="0"/>
                <w:szCs w:val="21"/>
              </w:rPr>
            </w:pPr>
          </w:p>
        </w:tc>
        <w:tc>
          <w:tcPr>
            <w:tcW w:w="1199" w:type="dxa"/>
            <w:tcBorders>
              <w:left w:val="nil"/>
            </w:tcBorders>
            <w:vAlign w:val="center"/>
          </w:tcPr>
          <w:p w:rsidR="00C05641" w:rsidRDefault="00C05641" w:rsidP="00DB3B24">
            <w:pPr>
              <w:widowControl/>
              <w:jc w:val="left"/>
              <w:rPr>
                <w:rFonts w:ascii="宋体" w:hAnsi="宋体" w:cs="宋体"/>
                <w:color w:val="000000"/>
                <w:kern w:val="0"/>
                <w:szCs w:val="21"/>
              </w:rPr>
            </w:pPr>
          </w:p>
        </w:tc>
        <w:tc>
          <w:tcPr>
            <w:tcW w:w="1250" w:type="dxa"/>
            <w:vAlign w:val="center"/>
          </w:tcPr>
          <w:p w:rsidR="00C05641" w:rsidRDefault="00C05641" w:rsidP="00DB3B24">
            <w:pPr>
              <w:widowControl/>
              <w:jc w:val="left"/>
              <w:rPr>
                <w:rFonts w:ascii="宋体" w:hAnsi="宋体" w:cs="宋体"/>
                <w:color w:val="000000"/>
                <w:kern w:val="0"/>
                <w:szCs w:val="21"/>
              </w:rPr>
            </w:pPr>
          </w:p>
        </w:tc>
      </w:tr>
      <w:tr w:rsidR="00C05641" w:rsidTr="00DB3B24">
        <w:trPr>
          <w:trHeight w:val="360"/>
        </w:trPr>
        <w:tc>
          <w:tcPr>
            <w:tcW w:w="2522" w:type="dxa"/>
            <w:tcBorders>
              <w:right w:val="single" w:sz="6" w:space="0" w:color="auto"/>
            </w:tcBorders>
            <w:vAlign w:val="center"/>
          </w:tcPr>
          <w:p w:rsidR="00C05641" w:rsidRDefault="00C05641" w:rsidP="00DB3B24">
            <w:pPr>
              <w:widowControl/>
              <w:ind w:firstLineChars="100" w:firstLine="210"/>
              <w:jc w:val="left"/>
              <w:rPr>
                <w:rFonts w:ascii="宋体" w:hAnsi="宋体" w:cs="宋体" w:hint="eastAsia"/>
                <w:color w:val="000000"/>
                <w:kern w:val="0"/>
                <w:szCs w:val="21"/>
              </w:rPr>
            </w:pPr>
            <w:r>
              <w:rPr>
                <w:rFonts w:ascii="宋体" w:hAnsi="宋体" w:cs="宋体" w:hint="eastAsia"/>
                <w:color w:val="000000"/>
                <w:kern w:val="0"/>
                <w:szCs w:val="21"/>
              </w:rPr>
              <w:t>下二级公共机构1</w:t>
            </w:r>
          </w:p>
        </w:tc>
        <w:tc>
          <w:tcPr>
            <w:tcW w:w="108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0402</w:t>
            </w:r>
          </w:p>
        </w:tc>
        <w:tc>
          <w:tcPr>
            <w:tcW w:w="1080"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080" w:type="dxa"/>
            <w:vAlign w:val="center"/>
          </w:tcPr>
          <w:p w:rsidR="00C05641" w:rsidRDefault="00C05641" w:rsidP="00DB3B24">
            <w:pPr>
              <w:widowControl/>
              <w:jc w:val="left"/>
              <w:rPr>
                <w:rFonts w:ascii="宋体" w:hAnsi="宋体" w:cs="宋体" w:hint="eastAsia"/>
                <w:color w:val="000000"/>
                <w:kern w:val="0"/>
                <w:szCs w:val="21"/>
              </w:rPr>
            </w:pPr>
          </w:p>
        </w:tc>
        <w:tc>
          <w:tcPr>
            <w:tcW w:w="1080" w:type="dxa"/>
            <w:vAlign w:val="center"/>
          </w:tcPr>
          <w:p w:rsidR="00C05641" w:rsidRDefault="00C05641" w:rsidP="00DB3B24">
            <w:pPr>
              <w:widowControl/>
              <w:jc w:val="left"/>
              <w:rPr>
                <w:rFonts w:ascii="宋体" w:hAnsi="宋体" w:cs="宋体" w:hint="eastAsia"/>
                <w:color w:val="000000"/>
                <w:kern w:val="0"/>
                <w:szCs w:val="21"/>
              </w:rPr>
            </w:pPr>
          </w:p>
        </w:tc>
        <w:tc>
          <w:tcPr>
            <w:tcW w:w="1080" w:type="dxa"/>
            <w:vAlign w:val="center"/>
          </w:tcPr>
          <w:p w:rsidR="00C05641" w:rsidRDefault="00C05641" w:rsidP="00DB3B24">
            <w:pPr>
              <w:widowControl/>
              <w:jc w:val="left"/>
              <w:rPr>
                <w:rFonts w:ascii="宋体" w:hAnsi="宋体" w:cs="宋体" w:hint="eastAsia"/>
                <w:color w:val="000000"/>
                <w:kern w:val="0"/>
                <w:szCs w:val="21"/>
              </w:rPr>
            </w:pPr>
          </w:p>
        </w:tc>
        <w:tc>
          <w:tcPr>
            <w:tcW w:w="1080" w:type="dxa"/>
            <w:vAlign w:val="center"/>
          </w:tcPr>
          <w:p w:rsidR="00C05641" w:rsidRDefault="00C05641" w:rsidP="00DB3B24">
            <w:pPr>
              <w:widowControl/>
              <w:jc w:val="left"/>
              <w:rPr>
                <w:rFonts w:ascii="宋体" w:hAnsi="宋体" w:cs="宋体" w:hint="eastAsia"/>
                <w:color w:val="000000"/>
                <w:kern w:val="0"/>
                <w:szCs w:val="21"/>
              </w:rPr>
            </w:pPr>
          </w:p>
        </w:tc>
        <w:tc>
          <w:tcPr>
            <w:tcW w:w="1080" w:type="dxa"/>
            <w:vAlign w:val="center"/>
          </w:tcPr>
          <w:p w:rsidR="00C05641" w:rsidRDefault="00C05641" w:rsidP="00DB3B24">
            <w:pPr>
              <w:widowControl/>
              <w:jc w:val="left"/>
              <w:rPr>
                <w:rFonts w:ascii="宋体" w:hAnsi="宋体" w:cs="宋体" w:hint="eastAsia"/>
                <w:color w:val="000000"/>
                <w:kern w:val="0"/>
                <w:szCs w:val="21"/>
              </w:rPr>
            </w:pPr>
          </w:p>
        </w:tc>
        <w:tc>
          <w:tcPr>
            <w:tcW w:w="1160" w:type="dxa"/>
            <w:vAlign w:val="center"/>
          </w:tcPr>
          <w:p w:rsidR="00C05641" w:rsidRDefault="00C05641" w:rsidP="00DB3B24">
            <w:pPr>
              <w:widowControl/>
              <w:jc w:val="left"/>
              <w:rPr>
                <w:rFonts w:ascii="宋体" w:hAnsi="宋体" w:cs="宋体" w:hint="eastAsia"/>
                <w:color w:val="000000"/>
                <w:kern w:val="0"/>
                <w:szCs w:val="21"/>
              </w:rPr>
            </w:pPr>
          </w:p>
        </w:tc>
        <w:tc>
          <w:tcPr>
            <w:tcW w:w="1199" w:type="dxa"/>
            <w:tcBorders>
              <w:left w:val="nil"/>
            </w:tcBorders>
            <w:vAlign w:val="center"/>
          </w:tcPr>
          <w:p w:rsidR="00C05641" w:rsidRDefault="00C05641" w:rsidP="00DB3B24">
            <w:pPr>
              <w:widowControl/>
              <w:jc w:val="left"/>
              <w:rPr>
                <w:rFonts w:ascii="宋体" w:hAnsi="宋体" w:cs="宋体" w:hint="eastAsia"/>
                <w:color w:val="000000"/>
                <w:kern w:val="0"/>
                <w:szCs w:val="21"/>
              </w:rPr>
            </w:pPr>
          </w:p>
        </w:tc>
        <w:tc>
          <w:tcPr>
            <w:tcW w:w="1250" w:type="dxa"/>
            <w:vAlign w:val="center"/>
          </w:tcPr>
          <w:p w:rsidR="00C05641" w:rsidRDefault="00C05641" w:rsidP="00DB3B24">
            <w:pPr>
              <w:widowControl/>
              <w:jc w:val="left"/>
              <w:rPr>
                <w:rFonts w:ascii="宋体" w:hAnsi="宋体" w:cs="宋体"/>
                <w:color w:val="000000"/>
                <w:kern w:val="0"/>
                <w:szCs w:val="21"/>
              </w:rPr>
            </w:pPr>
          </w:p>
        </w:tc>
      </w:tr>
      <w:tr w:rsidR="00C05641" w:rsidTr="00DB3B24">
        <w:trPr>
          <w:trHeight w:val="360"/>
        </w:trPr>
        <w:tc>
          <w:tcPr>
            <w:tcW w:w="2522" w:type="dxa"/>
            <w:tcBorders>
              <w:bottom w:val="single" w:sz="12" w:space="0" w:color="auto"/>
              <w:right w:val="single" w:sz="6" w:space="0" w:color="auto"/>
            </w:tcBorders>
            <w:vAlign w:val="center"/>
          </w:tcPr>
          <w:p w:rsidR="00C05641" w:rsidRDefault="00C05641" w:rsidP="00DB3B24">
            <w:pPr>
              <w:widowControl/>
              <w:ind w:firstLineChars="400" w:firstLine="840"/>
              <w:jc w:val="left"/>
              <w:rPr>
                <w:rFonts w:ascii="宋体" w:hAnsi="宋体" w:cs="宋体" w:hint="eastAsia"/>
                <w:color w:val="000000"/>
                <w:kern w:val="0"/>
                <w:szCs w:val="21"/>
              </w:rPr>
            </w:pPr>
            <w:r>
              <w:rPr>
                <w:rFonts w:ascii="宋体" w:hAnsi="宋体" w:cs="宋体" w:hint="eastAsia"/>
                <w:color w:val="000000"/>
                <w:kern w:val="0"/>
                <w:szCs w:val="21"/>
              </w:rPr>
              <w:t>…</w:t>
            </w:r>
          </w:p>
        </w:tc>
        <w:tc>
          <w:tcPr>
            <w:tcW w:w="1080" w:type="dxa"/>
            <w:tcBorders>
              <w:left w:val="single" w:sz="6" w:space="0" w:color="auto"/>
              <w:bottom w:val="single" w:sz="12"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w:t>
            </w:r>
          </w:p>
        </w:tc>
        <w:tc>
          <w:tcPr>
            <w:tcW w:w="1080" w:type="dxa"/>
            <w:tcBorders>
              <w:left w:val="single" w:sz="6" w:space="0" w:color="auto"/>
              <w:bottom w:val="single" w:sz="12"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080" w:type="dxa"/>
            <w:tcBorders>
              <w:bottom w:val="single" w:sz="12"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080" w:type="dxa"/>
            <w:tcBorders>
              <w:bottom w:val="single" w:sz="12"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080" w:type="dxa"/>
            <w:tcBorders>
              <w:bottom w:val="single" w:sz="12"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080" w:type="dxa"/>
            <w:tcBorders>
              <w:bottom w:val="single" w:sz="12"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080" w:type="dxa"/>
            <w:tcBorders>
              <w:bottom w:val="single" w:sz="12"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160" w:type="dxa"/>
            <w:tcBorders>
              <w:bottom w:val="single" w:sz="12"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199" w:type="dxa"/>
            <w:tcBorders>
              <w:left w:val="nil"/>
              <w:bottom w:val="single" w:sz="12"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250" w:type="dxa"/>
            <w:tcBorders>
              <w:bottom w:val="single" w:sz="12" w:space="0" w:color="auto"/>
            </w:tcBorders>
            <w:vAlign w:val="center"/>
          </w:tcPr>
          <w:p w:rsidR="00C05641" w:rsidRDefault="00C05641" w:rsidP="00DB3B24">
            <w:pPr>
              <w:widowControl/>
              <w:jc w:val="left"/>
              <w:rPr>
                <w:rFonts w:ascii="宋体" w:hAnsi="宋体" w:cs="宋体"/>
                <w:color w:val="000000"/>
                <w:kern w:val="0"/>
                <w:szCs w:val="21"/>
              </w:rPr>
            </w:pPr>
          </w:p>
        </w:tc>
      </w:tr>
    </w:tbl>
    <w:p w:rsidR="00C05641" w:rsidRDefault="00C05641" w:rsidP="00C05641">
      <w:pPr>
        <w:spacing w:afterLines="25" w:after="78"/>
        <w:ind w:left="600" w:hangingChars="250" w:hanging="600"/>
        <w:rPr>
          <w:rFonts w:ascii="宋体" w:hAnsi="宋体" w:cs="宋体" w:hint="eastAsia"/>
          <w:bCs/>
          <w:kern w:val="0"/>
          <w:sz w:val="24"/>
        </w:rPr>
      </w:pPr>
      <w:r>
        <w:rPr>
          <w:rFonts w:ascii="宋体" w:hAnsi="宋体" w:cs="宋体" w:hint="eastAsia"/>
          <w:bCs/>
          <w:kern w:val="0"/>
          <w:sz w:val="24"/>
        </w:rPr>
        <w:t>续表1</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110"/>
        <w:gridCol w:w="763"/>
        <w:gridCol w:w="1169"/>
        <w:gridCol w:w="903"/>
        <w:gridCol w:w="1094"/>
        <w:gridCol w:w="763"/>
        <w:gridCol w:w="1090"/>
        <w:gridCol w:w="798"/>
        <w:gridCol w:w="1159"/>
        <w:gridCol w:w="885"/>
        <w:gridCol w:w="1109"/>
        <w:gridCol w:w="863"/>
        <w:gridCol w:w="1090"/>
        <w:gridCol w:w="943"/>
      </w:tblGrid>
      <w:tr w:rsidR="00C05641" w:rsidTr="00DB3B24">
        <w:trPr>
          <w:trHeight w:hRule="exact" w:val="454"/>
          <w:jc w:val="center"/>
        </w:trPr>
        <w:tc>
          <w:tcPr>
            <w:tcW w:w="1873" w:type="dxa"/>
            <w:gridSpan w:val="2"/>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电</w:t>
            </w:r>
          </w:p>
        </w:tc>
        <w:tc>
          <w:tcPr>
            <w:tcW w:w="2072" w:type="dxa"/>
            <w:gridSpan w:val="2"/>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水</w:t>
            </w:r>
          </w:p>
        </w:tc>
        <w:tc>
          <w:tcPr>
            <w:tcW w:w="1857" w:type="dxa"/>
            <w:gridSpan w:val="2"/>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煤炭</w:t>
            </w:r>
          </w:p>
        </w:tc>
        <w:tc>
          <w:tcPr>
            <w:tcW w:w="1888" w:type="dxa"/>
            <w:gridSpan w:val="2"/>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天然气</w:t>
            </w:r>
          </w:p>
        </w:tc>
        <w:tc>
          <w:tcPr>
            <w:tcW w:w="6049" w:type="dxa"/>
            <w:gridSpan w:val="6"/>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汽油</w:t>
            </w:r>
          </w:p>
        </w:tc>
      </w:tr>
      <w:tr w:rsidR="00C05641" w:rsidTr="00DB3B24">
        <w:trPr>
          <w:trHeight w:hRule="exact" w:val="510"/>
          <w:jc w:val="center"/>
        </w:trPr>
        <w:tc>
          <w:tcPr>
            <w:tcW w:w="111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消费量</w:t>
            </w:r>
          </w:p>
        </w:tc>
        <w:tc>
          <w:tcPr>
            <w:tcW w:w="76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费用</w:t>
            </w:r>
          </w:p>
        </w:tc>
        <w:tc>
          <w:tcPr>
            <w:tcW w:w="1169"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消费量</w:t>
            </w:r>
          </w:p>
        </w:tc>
        <w:tc>
          <w:tcPr>
            <w:tcW w:w="90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费用</w:t>
            </w:r>
          </w:p>
        </w:tc>
        <w:tc>
          <w:tcPr>
            <w:tcW w:w="1094"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消费量</w:t>
            </w:r>
          </w:p>
        </w:tc>
        <w:tc>
          <w:tcPr>
            <w:tcW w:w="76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费用</w:t>
            </w:r>
          </w:p>
        </w:tc>
        <w:tc>
          <w:tcPr>
            <w:tcW w:w="109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消费量</w:t>
            </w:r>
          </w:p>
        </w:tc>
        <w:tc>
          <w:tcPr>
            <w:tcW w:w="798"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费用</w:t>
            </w:r>
          </w:p>
        </w:tc>
        <w:tc>
          <w:tcPr>
            <w:tcW w:w="1159"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消费总量</w:t>
            </w:r>
          </w:p>
        </w:tc>
        <w:tc>
          <w:tcPr>
            <w:tcW w:w="885"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总费用</w:t>
            </w:r>
          </w:p>
        </w:tc>
        <w:tc>
          <w:tcPr>
            <w:tcW w:w="1109" w:type="dxa"/>
            <w:vAlign w:val="center"/>
          </w:tcPr>
          <w:p w:rsidR="00C05641" w:rsidRDefault="00C05641" w:rsidP="00DB3B24">
            <w:pPr>
              <w:widowControl/>
              <w:spacing w:line="240" w:lineRule="exact"/>
              <w:jc w:val="center"/>
              <w:rPr>
                <w:rFonts w:ascii="宋体" w:hAnsi="宋体" w:cs="宋体" w:hint="eastAsia"/>
                <w:kern w:val="0"/>
                <w:szCs w:val="21"/>
              </w:rPr>
            </w:pPr>
            <w:r>
              <w:rPr>
                <w:rFonts w:ascii="宋体" w:hAnsi="宋体" w:cs="宋体" w:hint="eastAsia"/>
                <w:kern w:val="0"/>
                <w:szCs w:val="21"/>
              </w:rPr>
              <w:t>车辆</w:t>
            </w:r>
          </w:p>
          <w:p w:rsidR="00C05641" w:rsidRDefault="00C05641" w:rsidP="00DB3B24">
            <w:pPr>
              <w:widowControl/>
              <w:spacing w:line="240" w:lineRule="exact"/>
              <w:jc w:val="center"/>
              <w:rPr>
                <w:rFonts w:ascii="宋体" w:hAnsi="宋体" w:cs="宋体"/>
                <w:kern w:val="0"/>
                <w:szCs w:val="21"/>
              </w:rPr>
            </w:pPr>
            <w:r>
              <w:rPr>
                <w:rFonts w:ascii="宋体" w:hAnsi="宋体" w:cs="宋体" w:hint="eastAsia"/>
                <w:kern w:val="0"/>
                <w:szCs w:val="21"/>
              </w:rPr>
              <w:t>用油量</w:t>
            </w:r>
          </w:p>
        </w:tc>
        <w:tc>
          <w:tcPr>
            <w:tcW w:w="863" w:type="dxa"/>
            <w:vAlign w:val="center"/>
          </w:tcPr>
          <w:p w:rsidR="00C05641" w:rsidRDefault="00C05641" w:rsidP="00DB3B24">
            <w:pPr>
              <w:widowControl/>
              <w:spacing w:line="240" w:lineRule="exact"/>
              <w:jc w:val="center"/>
              <w:rPr>
                <w:rFonts w:ascii="宋体" w:hAnsi="宋体" w:cs="宋体"/>
                <w:kern w:val="0"/>
                <w:szCs w:val="21"/>
              </w:rPr>
            </w:pPr>
            <w:r>
              <w:rPr>
                <w:rFonts w:ascii="宋体" w:hAnsi="宋体" w:cs="宋体" w:hint="eastAsia"/>
                <w:kern w:val="0"/>
                <w:szCs w:val="21"/>
              </w:rPr>
              <w:t>费用</w:t>
            </w:r>
          </w:p>
        </w:tc>
        <w:tc>
          <w:tcPr>
            <w:tcW w:w="1090" w:type="dxa"/>
            <w:vAlign w:val="center"/>
          </w:tcPr>
          <w:p w:rsidR="00C05641" w:rsidRDefault="00C05641" w:rsidP="00DB3B24">
            <w:pPr>
              <w:widowControl/>
              <w:spacing w:line="240" w:lineRule="exact"/>
              <w:jc w:val="center"/>
              <w:rPr>
                <w:rFonts w:ascii="宋体" w:hAnsi="宋体" w:cs="宋体" w:hint="eastAsia"/>
                <w:kern w:val="0"/>
                <w:szCs w:val="21"/>
              </w:rPr>
            </w:pPr>
            <w:r>
              <w:rPr>
                <w:rFonts w:ascii="宋体" w:hAnsi="宋体" w:cs="宋体" w:hint="eastAsia"/>
                <w:kern w:val="0"/>
                <w:szCs w:val="21"/>
              </w:rPr>
              <w:t>其他</w:t>
            </w:r>
          </w:p>
          <w:p w:rsidR="00C05641" w:rsidRDefault="00C05641" w:rsidP="00DB3B24">
            <w:pPr>
              <w:widowControl/>
              <w:spacing w:line="240" w:lineRule="exact"/>
              <w:jc w:val="center"/>
              <w:rPr>
                <w:rFonts w:ascii="宋体" w:hAnsi="宋体" w:cs="宋体"/>
                <w:kern w:val="0"/>
                <w:szCs w:val="21"/>
              </w:rPr>
            </w:pPr>
            <w:r>
              <w:rPr>
                <w:rFonts w:ascii="宋体" w:hAnsi="宋体" w:cs="宋体" w:hint="eastAsia"/>
                <w:kern w:val="0"/>
                <w:szCs w:val="21"/>
              </w:rPr>
              <w:t>用油量</w:t>
            </w:r>
          </w:p>
        </w:tc>
        <w:tc>
          <w:tcPr>
            <w:tcW w:w="94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费用</w:t>
            </w:r>
          </w:p>
        </w:tc>
      </w:tr>
      <w:tr w:rsidR="00C05641" w:rsidTr="00DB3B24">
        <w:trPr>
          <w:trHeight w:hRule="exact" w:val="454"/>
          <w:jc w:val="center"/>
        </w:trPr>
        <w:tc>
          <w:tcPr>
            <w:tcW w:w="111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万千瓦时</w:t>
            </w:r>
          </w:p>
        </w:tc>
        <w:tc>
          <w:tcPr>
            <w:tcW w:w="76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1169" w:type="dxa"/>
            <w:vAlign w:val="center"/>
          </w:tcPr>
          <w:p w:rsidR="00C05641" w:rsidRDefault="00C05641" w:rsidP="00DB3B24">
            <w:pPr>
              <w:widowControl/>
              <w:jc w:val="center"/>
              <w:rPr>
                <w:rFonts w:ascii="宋体" w:hAnsi="宋体" w:cs="宋体"/>
                <w:kern w:val="0"/>
                <w:szCs w:val="21"/>
              </w:rPr>
            </w:pPr>
            <w:proofErr w:type="gramStart"/>
            <w:r>
              <w:rPr>
                <w:rFonts w:ascii="宋体" w:hAnsi="宋体" w:cs="宋体" w:hint="eastAsia"/>
                <w:kern w:val="0"/>
                <w:szCs w:val="21"/>
              </w:rPr>
              <w:t>万立方米</w:t>
            </w:r>
            <w:proofErr w:type="gramEnd"/>
          </w:p>
        </w:tc>
        <w:tc>
          <w:tcPr>
            <w:tcW w:w="90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1094"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吨</w:t>
            </w:r>
          </w:p>
        </w:tc>
        <w:tc>
          <w:tcPr>
            <w:tcW w:w="76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1090" w:type="dxa"/>
            <w:vAlign w:val="center"/>
          </w:tcPr>
          <w:p w:rsidR="00C05641" w:rsidRDefault="00C05641" w:rsidP="00DB3B24">
            <w:pPr>
              <w:widowControl/>
              <w:jc w:val="center"/>
              <w:rPr>
                <w:rFonts w:ascii="宋体" w:hAnsi="宋体" w:cs="宋体"/>
                <w:kern w:val="0"/>
                <w:szCs w:val="21"/>
              </w:rPr>
            </w:pPr>
            <w:proofErr w:type="gramStart"/>
            <w:r>
              <w:rPr>
                <w:rFonts w:ascii="宋体" w:hAnsi="宋体" w:cs="宋体" w:hint="eastAsia"/>
                <w:kern w:val="0"/>
                <w:szCs w:val="21"/>
              </w:rPr>
              <w:t>万立方米</w:t>
            </w:r>
            <w:proofErr w:type="gramEnd"/>
          </w:p>
        </w:tc>
        <w:tc>
          <w:tcPr>
            <w:tcW w:w="798"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1159"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万升</w:t>
            </w:r>
          </w:p>
        </w:tc>
        <w:tc>
          <w:tcPr>
            <w:tcW w:w="885"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1109"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万升</w:t>
            </w:r>
          </w:p>
        </w:tc>
        <w:tc>
          <w:tcPr>
            <w:tcW w:w="86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109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万升</w:t>
            </w:r>
          </w:p>
        </w:tc>
        <w:tc>
          <w:tcPr>
            <w:tcW w:w="94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r>
      <w:tr w:rsidR="00C05641" w:rsidTr="00DB3B24">
        <w:trPr>
          <w:trHeight w:hRule="exact" w:val="454"/>
          <w:jc w:val="center"/>
        </w:trPr>
        <w:tc>
          <w:tcPr>
            <w:tcW w:w="111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10</w:t>
            </w:r>
          </w:p>
        </w:tc>
        <w:tc>
          <w:tcPr>
            <w:tcW w:w="76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11</w:t>
            </w:r>
          </w:p>
        </w:tc>
        <w:tc>
          <w:tcPr>
            <w:tcW w:w="1169"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12</w:t>
            </w:r>
          </w:p>
        </w:tc>
        <w:tc>
          <w:tcPr>
            <w:tcW w:w="90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13</w:t>
            </w:r>
          </w:p>
        </w:tc>
        <w:tc>
          <w:tcPr>
            <w:tcW w:w="1094"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14</w:t>
            </w:r>
          </w:p>
        </w:tc>
        <w:tc>
          <w:tcPr>
            <w:tcW w:w="76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15</w:t>
            </w:r>
          </w:p>
        </w:tc>
        <w:tc>
          <w:tcPr>
            <w:tcW w:w="109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16</w:t>
            </w:r>
          </w:p>
        </w:tc>
        <w:tc>
          <w:tcPr>
            <w:tcW w:w="798"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17</w:t>
            </w:r>
          </w:p>
        </w:tc>
        <w:tc>
          <w:tcPr>
            <w:tcW w:w="1159"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18</w:t>
            </w:r>
          </w:p>
        </w:tc>
        <w:tc>
          <w:tcPr>
            <w:tcW w:w="885"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19</w:t>
            </w:r>
          </w:p>
        </w:tc>
        <w:tc>
          <w:tcPr>
            <w:tcW w:w="1109"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20</w:t>
            </w:r>
          </w:p>
        </w:tc>
        <w:tc>
          <w:tcPr>
            <w:tcW w:w="86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21</w:t>
            </w:r>
          </w:p>
        </w:tc>
        <w:tc>
          <w:tcPr>
            <w:tcW w:w="109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22</w:t>
            </w:r>
          </w:p>
        </w:tc>
        <w:tc>
          <w:tcPr>
            <w:tcW w:w="94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23</w:t>
            </w:r>
          </w:p>
        </w:tc>
      </w:tr>
    </w:tbl>
    <w:p w:rsidR="00C05641" w:rsidRDefault="00C05641" w:rsidP="00C05641">
      <w:pPr>
        <w:ind w:left="602" w:hangingChars="250" w:hanging="602"/>
        <w:rPr>
          <w:rFonts w:ascii="宋体" w:hAnsi="宋体" w:cs="宋体" w:hint="eastAsia"/>
          <w:b/>
          <w:bCs/>
          <w:kern w:val="0"/>
          <w:sz w:val="24"/>
        </w:rPr>
      </w:pPr>
    </w:p>
    <w:p w:rsidR="00C05641" w:rsidRDefault="00C05641" w:rsidP="00C05641">
      <w:pPr>
        <w:spacing w:afterLines="25" w:after="78"/>
        <w:ind w:left="600" w:hangingChars="250" w:hanging="600"/>
        <w:rPr>
          <w:rFonts w:ascii="宋体" w:hAnsi="宋体" w:cs="宋体" w:hint="eastAsia"/>
          <w:bCs/>
          <w:kern w:val="0"/>
          <w:sz w:val="24"/>
        </w:rPr>
      </w:pPr>
      <w:r>
        <w:rPr>
          <w:rFonts w:ascii="宋体" w:hAnsi="宋体" w:cs="宋体" w:hint="eastAsia"/>
          <w:bCs/>
          <w:kern w:val="0"/>
          <w:sz w:val="24"/>
        </w:rPr>
        <w:t>续表2</w:t>
      </w:r>
    </w:p>
    <w:tbl>
      <w:tblPr>
        <w:tblW w:w="13821" w:type="dxa"/>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156"/>
        <w:gridCol w:w="980"/>
        <w:gridCol w:w="1460"/>
        <w:gridCol w:w="871"/>
        <w:gridCol w:w="1368"/>
        <w:gridCol w:w="832"/>
        <w:gridCol w:w="954"/>
        <w:gridCol w:w="871"/>
        <w:gridCol w:w="1103"/>
        <w:gridCol w:w="774"/>
        <w:gridCol w:w="1070"/>
        <w:gridCol w:w="1326"/>
        <w:gridCol w:w="1056"/>
      </w:tblGrid>
      <w:tr w:rsidR="00C05641" w:rsidTr="00DB3B24">
        <w:trPr>
          <w:trHeight w:val="454"/>
          <w:jc w:val="center"/>
        </w:trPr>
        <w:tc>
          <w:tcPr>
            <w:tcW w:w="6667" w:type="dxa"/>
            <w:gridSpan w:val="6"/>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柴油</w:t>
            </w:r>
          </w:p>
        </w:tc>
        <w:tc>
          <w:tcPr>
            <w:tcW w:w="1825" w:type="dxa"/>
            <w:gridSpan w:val="2"/>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热力</w:t>
            </w:r>
          </w:p>
        </w:tc>
        <w:tc>
          <w:tcPr>
            <w:tcW w:w="1877" w:type="dxa"/>
            <w:gridSpan w:val="2"/>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其他能源</w:t>
            </w:r>
          </w:p>
        </w:tc>
        <w:tc>
          <w:tcPr>
            <w:tcW w:w="3452" w:type="dxa"/>
            <w:gridSpan w:val="3"/>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可再生能源应用</w:t>
            </w:r>
          </w:p>
        </w:tc>
      </w:tr>
      <w:tr w:rsidR="00C05641" w:rsidTr="00DB3B24">
        <w:trPr>
          <w:trHeight w:val="454"/>
          <w:jc w:val="center"/>
        </w:trPr>
        <w:tc>
          <w:tcPr>
            <w:tcW w:w="1156"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lastRenderedPageBreak/>
              <w:t>消费总量</w:t>
            </w:r>
          </w:p>
        </w:tc>
        <w:tc>
          <w:tcPr>
            <w:tcW w:w="98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总费用</w:t>
            </w:r>
          </w:p>
        </w:tc>
        <w:tc>
          <w:tcPr>
            <w:tcW w:w="146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车辆用油量</w:t>
            </w:r>
          </w:p>
        </w:tc>
        <w:tc>
          <w:tcPr>
            <w:tcW w:w="871"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费用</w:t>
            </w:r>
          </w:p>
        </w:tc>
        <w:tc>
          <w:tcPr>
            <w:tcW w:w="1368" w:type="dxa"/>
            <w:vAlign w:val="center"/>
          </w:tcPr>
          <w:p w:rsidR="00C05641" w:rsidRDefault="00C05641" w:rsidP="00DB3B24">
            <w:pPr>
              <w:jc w:val="center"/>
              <w:rPr>
                <w:rFonts w:ascii="宋体" w:hAnsi="宋体" w:cs="宋体"/>
                <w:kern w:val="0"/>
                <w:szCs w:val="21"/>
              </w:rPr>
            </w:pPr>
            <w:r>
              <w:rPr>
                <w:rFonts w:ascii="宋体" w:hAnsi="宋体" w:cs="宋体" w:hint="eastAsia"/>
                <w:kern w:val="0"/>
                <w:szCs w:val="21"/>
              </w:rPr>
              <w:t>其他用油量</w:t>
            </w:r>
          </w:p>
        </w:tc>
        <w:tc>
          <w:tcPr>
            <w:tcW w:w="832"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费用</w:t>
            </w:r>
          </w:p>
        </w:tc>
        <w:tc>
          <w:tcPr>
            <w:tcW w:w="954"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消费量</w:t>
            </w:r>
          </w:p>
        </w:tc>
        <w:tc>
          <w:tcPr>
            <w:tcW w:w="871"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费用</w:t>
            </w:r>
          </w:p>
        </w:tc>
        <w:tc>
          <w:tcPr>
            <w:tcW w:w="1103"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消费量</w:t>
            </w:r>
          </w:p>
        </w:tc>
        <w:tc>
          <w:tcPr>
            <w:tcW w:w="774" w:type="dxa"/>
            <w:vAlign w:val="center"/>
          </w:tcPr>
          <w:p w:rsidR="00C05641" w:rsidRDefault="00C05641" w:rsidP="00DB3B24">
            <w:pPr>
              <w:jc w:val="center"/>
              <w:rPr>
                <w:rFonts w:ascii="宋体" w:hAnsi="宋体" w:cs="宋体"/>
                <w:kern w:val="0"/>
                <w:szCs w:val="21"/>
              </w:rPr>
            </w:pPr>
            <w:r>
              <w:rPr>
                <w:rFonts w:ascii="宋体" w:hAnsi="宋体" w:cs="宋体" w:hint="eastAsia"/>
                <w:kern w:val="0"/>
                <w:szCs w:val="21"/>
              </w:rPr>
              <w:t>费用</w:t>
            </w:r>
          </w:p>
        </w:tc>
        <w:tc>
          <w:tcPr>
            <w:tcW w:w="1070" w:type="dxa"/>
            <w:vAlign w:val="center"/>
          </w:tcPr>
          <w:p w:rsidR="00C05641" w:rsidRDefault="00C05641" w:rsidP="00DB3B24">
            <w:pPr>
              <w:jc w:val="center"/>
              <w:rPr>
                <w:rFonts w:ascii="宋体" w:hAnsi="宋体" w:cs="宋体" w:hint="eastAsia"/>
                <w:kern w:val="0"/>
                <w:szCs w:val="21"/>
              </w:rPr>
            </w:pPr>
            <w:r>
              <w:rPr>
                <w:rFonts w:ascii="宋体" w:hAnsi="宋体" w:cs="宋体" w:hint="eastAsia"/>
                <w:kern w:val="0"/>
                <w:szCs w:val="21"/>
              </w:rPr>
              <w:t>太阳能集热器面积</w:t>
            </w:r>
          </w:p>
        </w:tc>
        <w:tc>
          <w:tcPr>
            <w:tcW w:w="1326" w:type="dxa"/>
            <w:vAlign w:val="center"/>
          </w:tcPr>
          <w:p w:rsidR="00C05641" w:rsidRDefault="00C05641" w:rsidP="00DB3B24">
            <w:pPr>
              <w:jc w:val="center"/>
              <w:rPr>
                <w:rFonts w:ascii="宋体" w:hAnsi="宋体" w:cs="宋体" w:hint="eastAsia"/>
                <w:kern w:val="0"/>
                <w:szCs w:val="21"/>
              </w:rPr>
            </w:pPr>
            <w:r>
              <w:rPr>
                <w:rFonts w:ascii="宋体" w:hAnsi="宋体" w:cs="宋体" w:hint="eastAsia"/>
                <w:kern w:val="0"/>
                <w:szCs w:val="21"/>
              </w:rPr>
              <w:t>太阳能光</w:t>
            </w:r>
          </w:p>
          <w:p w:rsidR="00C05641" w:rsidRDefault="00C05641" w:rsidP="00DB3B24">
            <w:pPr>
              <w:jc w:val="center"/>
              <w:rPr>
                <w:rFonts w:ascii="宋体" w:hAnsi="宋体" w:cs="宋体" w:hint="eastAsia"/>
                <w:kern w:val="0"/>
                <w:szCs w:val="21"/>
              </w:rPr>
            </w:pPr>
            <w:r>
              <w:rPr>
                <w:rFonts w:ascii="宋体" w:hAnsi="宋体" w:cs="宋体" w:hint="eastAsia"/>
                <w:kern w:val="0"/>
                <w:szCs w:val="21"/>
              </w:rPr>
              <w:t>电装机容量</w:t>
            </w:r>
          </w:p>
        </w:tc>
        <w:tc>
          <w:tcPr>
            <w:tcW w:w="1056" w:type="dxa"/>
            <w:vAlign w:val="center"/>
          </w:tcPr>
          <w:p w:rsidR="00C05641" w:rsidRDefault="00C05641" w:rsidP="00DB3B24">
            <w:pPr>
              <w:jc w:val="center"/>
              <w:rPr>
                <w:rFonts w:ascii="宋体" w:hAnsi="宋体" w:cs="宋体" w:hint="eastAsia"/>
                <w:kern w:val="0"/>
                <w:szCs w:val="21"/>
              </w:rPr>
            </w:pPr>
            <w:r>
              <w:rPr>
                <w:rFonts w:ascii="宋体" w:hAnsi="宋体" w:cs="宋体" w:hint="eastAsia"/>
                <w:kern w:val="0"/>
                <w:szCs w:val="21"/>
              </w:rPr>
              <w:t>地热利用装机容量</w:t>
            </w:r>
          </w:p>
        </w:tc>
      </w:tr>
      <w:tr w:rsidR="00C05641" w:rsidTr="00DB3B24">
        <w:trPr>
          <w:trHeight w:val="454"/>
          <w:jc w:val="center"/>
        </w:trPr>
        <w:tc>
          <w:tcPr>
            <w:tcW w:w="1156"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万升</w:t>
            </w:r>
          </w:p>
        </w:tc>
        <w:tc>
          <w:tcPr>
            <w:tcW w:w="98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146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万升</w:t>
            </w:r>
          </w:p>
        </w:tc>
        <w:tc>
          <w:tcPr>
            <w:tcW w:w="871"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1368" w:type="dxa"/>
            <w:vAlign w:val="center"/>
          </w:tcPr>
          <w:p w:rsidR="00C05641" w:rsidRDefault="00C05641" w:rsidP="00DB3B24">
            <w:pPr>
              <w:jc w:val="center"/>
              <w:rPr>
                <w:rFonts w:ascii="宋体" w:hAnsi="宋体" w:cs="宋体"/>
                <w:kern w:val="0"/>
                <w:szCs w:val="21"/>
              </w:rPr>
            </w:pPr>
            <w:r>
              <w:rPr>
                <w:rFonts w:ascii="宋体" w:hAnsi="宋体" w:cs="宋体" w:hint="eastAsia"/>
                <w:kern w:val="0"/>
                <w:szCs w:val="21"/>
              </w:rPr>
              <w:t>万升</w:t>
            </w:r>
          </w:p>
        </w:tc>
        <w:tc>
          <w:tcPr>
            <w:tcW w:w="832"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954" w:type="dxa"/>
            <w:vAlign w:val="center"/>
          </w:tcPr>
          <w:p w:rsidR="00C05641" w:rsidRDefault="00C05641" w:rsidP="00DB3B24">
            <w:pPr>
              <w:widowControl/>
              <w:jc w:val="center"/>
              <w:rPr>
                <w:rFonts w:ascii="宋体" w:hAnsi="宋体" w:cs="宋体" w:hint="eastAsia"/>
                <w:kern w:val="0"/>
                <w:szCs w:val="21"/>
              </w:rPr>
            </w:pPr>
            <w:proofErr w:type="gramStart"/>
            <w:r>
              <w:rPr>
                <w:rFonts w:ascii="宋体" w:hAnsi="宋体" w:cs="宋体" w:hint="eastAsia"/>
                <w:kern w:val="0"/>
                <w:szCs w:val="21"/>
              </w:rPr>
              <w:t>万吉焦</w:t>
            </w:r>
            <w:proofErr w:type="gramEnd"/>
          </w:p>
        </w:tc>
        <w:tc>
          <w:tcPr>
            <w:tcW w:w="871"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万元</w:t>
            </w:r>
          </w:p>
        </w:tc>
        <w:tc>
          <w:tcPr>
            <w:tcW w:w="1103"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吨标准煤</w:t>
            </w:r>
          </w:p>
        </w:tc>
        <w:tc>
          <w:tcPr>
            <w:tcW w:w="774" w:type="dxa"/>
            <w:vAlign w:val="center"/>
          </w:tcPr>
          <w:p w:rsidR="00C05641" w:rsidRDefault="00C05641" w:rsidP="00DB3B24">
            <w:pPr>
              <w:jc w:val="center"/>
              <w:rPr>
                <w:rFonts w:ascii="宋体" w:hAnsi="宋体" w:cs="宋体"/>
                <w:kern w:val="0"/>
                <w:szCs w:val="21"/>
              </w:rPr>
            </w:pPr>
            <w:r>
              <w:rPr>
                <w:rFonts w:ascii="宋体" w:hAnsi="宋体" w:cs="宋体" w:hint="eastAsia"/>
                <w:kern w:val="0"/>
                <w:szCs w:val="21"/>
              </w:rPr>
              <w:t>万元</w:t>
            </w:r>
          </w:p>
        </w:tc>
        <w:tc>
          <w:tcPr>
            <w:tcW w:w="1070" w:type="dxa"/>
            <w:vAlign w:val="center"/>
          </w:tcPr>
          <w:p w:rsidR="00C05641" w:rsidRDefault="00C05641" w:rsidP="00DB3B24">
            <w:pPr>
              <w:jc w:val="center"/>
              <w:rPr>
                <w:rFonts w:ascii="宋体" w:hAnsi="宋体" w:cs="宋体" w:hint="eastAsia"/>
                <w:kern w:val="0"/>
                <w:szCs w:val="21"/>
              </w:rPr>
            </w:pPr>
            <w:r>
              <w:rPr>
                <w:rFonts w:ascii="宋体" w:hAnsi="宋体" w:cs="宋体" w:hint="eastAsia"/>
                <w:kern w:val="0"/>
                <w:szCs w:val="21"/>
              </w:rPr>
              <w:t>平方米</w:t>
            </w:r>
          </w:p>
        </w:tc>
        <w:tc>
          <w:tcPr>
            <w:tcW w:w="1326" w:type="dxa"/>
            <w:vAlign w:val="center"/>
          </w:tcPr>
          <w:p w:rsidR="00C05641" w:rsidRDefault="00C05641" w:rsidP="00DB3B24">
            <w:pPr>
              <w:jc w:val="center"/>
              <w:rPr>
                <w:rFonts w:ascii="宋体" w:hAnsi="宋体" w:cs="宋体"/>
                <w:kern w:val="0"/>
                <w:szCs w:val="21"/>
              </w:rPr>
            </w:pPr>
            <w:r>
              <w:rPr>
                <w:rFonts w:ascii="宋体" w:hAnsi="宋体" w:cs="宋体" w:hint="eastAsia"/>
                <w:kern w:val="0"/>
                <w:szCs w:val="21"/>
              </w:rPr>
              <w:t>千瓦</w:t>
            </w:r>
          </w:p>
        </w:tc>
        <w:tc>
          <w:tcPr>
            <w:tcW w:w="1056" w:type="dxa"/>
            <w:vAlign w:val="center"/>
          </w:tcPr>
          <w:p w:rsidR="00C05641" w:rsidRDefault="00C05641" w:rsidP="00DB3B24">
            <w:pPr>
              <w:jc w:val="center"/>
              <w:rPr>
                <w:rFonts w:ascii="宋体" w:hAnsi="宋体" w:cs="宋体" w:hint="eastAsia"/>
                <w:kern w:val="0"/>
                <w:szCs w:val="21"/>
              </w:rPr>
            </w:pPr>
            <w:r>
              <w:rPr>
                <w:rFonts w:ascii="宋体" w:hAnsi="宋体" w:cs="宋体" w:hint="eastAsia"/>
                <w:kern w:val="0"/>
                <w:szCs w:val="21"/>
              </w:rPr>
              <w:t>千瓦</w:t>
            </w:r>
          </w:p>
        </w:tc>
      </w:tr>
      <w:tr w:rsidR="00C05641" w:rsidTr="00DB3B24">
        <w:trPr>
          <w:trHeight w:val="454"/>
          <w:jc w:val="center"/>
        </w:trPr>
        <w:tc>
          <w:tcPr>
            <w:tcW w:w="1156" w:type="dxa"/>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980" w:type="dxa"/>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460" w:type="dxa"/>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871" w:type="dxa"/>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1368" w:type="dxa"/>
            <w:vAlign w:val="center"/>
          </w:tcPr>
          <w:p w:rsidR="00C05641" w:rsidRDefault="00C05641" w:rsidP="00DB3B24">
            <w:pPr>
              <w:jc w:val="center"/>
              <w:rPr>
                <w:rFonts w:ascii="宋体" w:hAnsi="宋体" w:cs="宋体"/>
                <w:color w:val="000000"/>
                <w:kern w:val="0"/>
                <w:szCs w:val="21"/>
              </w:rPr>
            </w:pPr>
            <w:r>
              <w:rPr>
                <w:rFonts w:ascii="宋体" w:hAnsi="宋体" w:cs="宋体" w:hint="eastAsia"/>
                <w:color w:val="000000"/>
                <w:kern w:val="0"/>
                <w:szCs w:val="21"/>
              </w:rPr>
              <w:t>28</w:t>
            </w:r>
          </w:p>
        </w:tc>
        <w:tc>
          <w:tcPr>
            <w:tcW w:w="832" w:type="dxa"/>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954" w:type="dxa"/>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871" w:type="dxa"/>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1103"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32</w:t>
            </w:r>
          </w:p>
        </w:tc>
        <w:tc>
          <w:tcPr>
            <w:tcW w:w="774" w:type="dxa"/>
            <w:vAlign w:val="center"/>
          </w:tcPr>
          <w:p w:rsidR="00C05641" w:rsidRDefault="00C05641" w:rsidP="00DB3B24">
            <w:pPr>
              <w:jc w:val="center"/>
              <w:rPr>
                <w:rFonts w:ascii="宋体" w:hAnsi="宋体" w:cs="宋体" w:hint="eastAsia"/>
                <w:color w:val="000000"/>
                <w:kern w:val="0"/>
                <w:szCs w:val="21"/>
              </w:rPr>
            </w:pPr>
            <w:r>
              <w:rPr>
                <w:rFonts w:ascii="宋体" w:hAnsi="宋体" w:cs="宋体" w:hint="eastAsia"/>
                <w:color w:val="000000"/>
                <w:kern w:val="0"/>
                <w:szCs w:val="21"/>
              </w:rPr>
              <w:t>33</w:t>
            </w:r>
          </w:p>
        </w:tc>
        <w:tc>
          <w:tcPr>
            <w:tcW w:w="1070" w:type="dxa"/>
            <w:vAlign w:val="center"/>
          </w:tcPr>
          <w:p w:rsidR="00C05641" w:rsidRDefault="00C05641" w:rsidP="00DB3B24">
            <w:pPr>
              <w:jc w:val="center"/>
              <w:rPr>
                <w:rFonts w:ascii="宋体" w:hAnsi="宋体" w:cs="宋体" w:hint="eastAsia"/>
                <w:color w:val="000000"/>
                <w:kern w:val="0"/>
                <w:szCs w:val="21"/>
              </w:rPr>
            </w:pPr>
            <w:r>
              <w:rPr>
                <w:rFonts w:ascii="宋体" w:hAnsi="宋体" w:cs="宋体" w:hint="eastAsia"/>
                <w:color w:val="000000"/>
                <w:kern w:val="0"/>
                <w:szCs w:val="21"/>
              </w:rPr>
              <w:t>34</w:t>
            </w:r>
          </w:p>
        </w:tc>
        <w:tc>
          <w:tcPr>
            <w:tcW w:w="1326" w:type="dxa"/>
            <w:vAlign w:val="center"/>
          </w:tcPr>
          <w:p w:rsidR="00C05641" w:rsidRDefault="00C05641" w:rsidP="00DB3B24">
            <w:pPr>
              <w:jc w:val="center"/>
              <w:rPr>
                <w:rFonts w:ascii="宋体" w:hAnsi="宋体" w:cs="宋体" w:hint="eastAsia"/>
                <w:color w:val="000000"/>
                <w:kern w:val="0"/>
                <w:szCs w:val="21"/>
              </w:rPr>
            </w:pPr>
            <w:r>
              <w:rPr>
                <w:rFonts w:ascii="宋体" w:hAnsi="宋体" w:cs="宋体" w:hint="eastAsia"/>
                <w:color w:val="000000"/>
                <w:kern w:val="0"/>
                <w:szCs w:val="21"/>
              </w:rPr>
              <w:t>35</w:t>
            </w:r>
          </w:p>
        </w:tc>
        <w:tc>
          <w:tcPr>
            <w:tcW w:w="1056" w:type="dxa"/>
            <w:vAlign w:val="center"/>
          </w:tcPr>
          <w:p w:rsidR="00C05641" w:rsidRDefault="00C05641" w:rsidP="00DB3B24">
            <w:pPr>
              <w:jc w:val="center"/>
              <w:rPr>
                <w:rFonts w:ascii="宋体" w:hAnsi="宋体" w:cs="宋体" w:hint="eastAsia"/>
                <w:color w:val="000000"/>
                <w:kern w:val="0"/>
                <w:szCs w:val="21"/>
              </w:rPr>
            </w:pPr>
            <w:r>
              <w:rPr>
                <w:rFonts w:ascii="宋体" w:hAnsi="宋体" w:cs="宋体" w:hint="eastAsia"/>
                <w:color w:val="000000"/>
                <w:kern w:val="0"/>
                <w:szCs w:val="21"/>
              </w:rPr>
              <w:t>36</w:t>
            </w:r>
          </w:p>
        </w:tc>
      </w:tr>
    </w:tbl>
    <w:p w:rsidR="00C05641" w:rsidRDefault="00C05641" w:rsidP="00C05641">
      <w:pPr>
        <w:spacing w:beforeLines="50" w:before="156"/>
        <w:ind w:left="525" w:hangingChars="250" w:hanging="525"/>
        <w:jc w:val="center"/>
        <w:rPr>
          <w:rFonts w:ascii="宋体" w:hAnsi="宋体" w:cs="宋体" w:hint="eastAsia"/>
          <w:b/>
          <w:bCs/>
          <w:color w:val="000000"/>
          <w:kern w:val="0"/>
          <w:sz w:val="32"/>
          <w:szCs w:val="32"/>
        </w:rPr>
      </w:pPr>
      <w:r>
        <w:rPr>
          <w:rFonts w:ascii="宋体" w:hAnsi="宋体" w:cs="宋体" w:hint="eastAsia"/>
          <w:color w:val="000000"/>
          <w:kern w:val="0"/>
          <w:szCs w:val="21"/>
        </w:rPr>
        <w:t>单位负责人：                      填表人：                     联系电话：                          填报日期：20   年  月   日</w:t>
      </w:r>
    </w:p>
    <w:p w:rsidR="00C05641" w:rsidRDefault="00C05641" w:rsidP="00C05641">
      <w:pPr>
        <w:spacing w:beforeLines="50" w:before="156"/>
        <w:ind w:left="525" w:hangingChars="250" w:hanging="525"/>
        <w:rPr>
          <w:rFonts w:ascii="宋体" w:hAnsi="宋体" w:cs="宋体" w:hint="eastAsia"/>
          <w:color w:val="000000"/>
          <w:kern w:val="0"/>
          <w:szCs w:val="21"/>
        </w:rPr>
      </w:pPr>
      <w:r>
        <w:rPr>
          <w:rFonts w:ascii="宋体" w:hAnsi="宋体" w:cs="宋体" w:hint="eastAsia"/>
          <w:color w:val="000000"/>
          <w:kern w:val="0"/>
          <w:szCs w:val="21"/>
        </w:rPr>
        <w:t>说明：1. 各级系统、行政主管部门填写本表时，应汇总</w:t>
      </w:r>
      <w:proofErr w:type="gramStart"/>
      <w:r>
        <w:rPr>
          <w:rFonts w:ascii="宋体" w:hAnsi="宋体" w:cs="宋体" w:hint="eastAsia"/>
          <w:color w:val="000000"/>
          <w:kern w:val="0"/>
          <w:szCs w:val="21"/>
        </w:rPr>
        <w:t>至部门</w:t>
      </w:r>
      <w:proofErr w:type="gramEnd"/>
      <w:r>
        <w:rPr>
          <w:rFonts w:ascii="宋体" w:hAnsi="宋体" w:cs="宋体" w:hint="eastAsia"/>
          <w:color w:val="000000"/>
          <w:kern w:val="0"/>
          <w:szCs w:val="21"/>
        </w:rPr>
        <w:t>所属三级单位，三级以下单位的数据由所属第三级单位统一汇总填写。</w:t>
      </w:r>
    </w:p>
    <w:p w:rsidR="00C05641" w:rsidRDefault="00C05641" w:rsidP="00C05641">
      <w:pPr>
        <w:ind w:leftChars="250" w:left="525" w:firstLineChars="50" w:firstLine="105"/>
        <w:rPr>
          <w:rFonts w:ascii="宋体" w:hAnsi="宋体" w:cs="宋体" w:hint="eastAsia"/>
          <w:color w:val="000000"/>
          <w:kern w:val="0"/>
          <w:szCs w:val="21"/>
        </w:rPr>
      </w:pPr>
      <w:r>
        <w:rPr>
          <w:rFonts w:ascii="宋体" w:hAnsi="宋体" w:cs="宋体" w:hint="eastAsia"/>
          <w:color w:val="000000"/>
          <w:kern w:val="0"/>
          <w:szCs w:val="21"/>
        </w:rPr>
        <w:t>2. 县级以上各级人民政府管理机关事务工作的机构填写本表时，所辖乡镇级公共机构统一由县级行政主管部门汇总填写。</w:t>
      </w:r>
    </w:p>
    <w:p w:rsidR="00C05641" w:rsidRDefault="00C05641" w:rsidP="00C05641">
      <w:pPr>
        <w:ind w:leftChars="300" w:left="630"/>
        <w:rPr>
          <w:rFonts w:ascii="宋体" w:hAnsi="宋体" w:cs="宋体" w:hint="eastAsia"/>
          <w:b/>
          <w:bCs/>
          <w:color w:val="000000"/>
          <w:kern w:val="0"/>
          <w:sz w:val="32"/>
          <w:szCs w:val="32"/>
        </w:rPr>
      </w:pPr>
      <w:r>
        <w:rPr>
          <w:rFonts w:ascii="宋体" w:hAnsi="宋体" w:cs="宋体"/>
          <w:color w:val="000000"/>
          <w:kern w:val="0"/>
          <w:sz w:val="22"/>
          <w:szCs w:val="22"/>
        </w:rPr>
        <w:t xml:space="preserve">3. </w:t>
      </w:r>
      <w:r>
        <w:rPr>
          <w:rFonts w:ascii="宋体" w:hAnsi="宋体" w:cs="宋体" w:hint="eastAsia"/>
          <w:color w:val="000000"/>
          <w:kern w:val="0"/>
          <w:sz w:val="22"/>
          <w:szCs w:val="22"/>
        </w:rPr>
        <w:t>单位负责人指本单位主管节能工作的领导；统计负责人指本单位负责节能工作的处（科、室）领导；统计员指本单位具体负责能耗统计工作的人员。</w:t>
      </w:r>
    </w:p>
    <w:p w:rsidR="00C05641" w:rsidRDefault="00C05641" w:rsidP="00C05641">
      <w:pPr>
        <w:ind w:left="803" w:hangingChars="250" w:hanging="803"/>
        <w:jc w:val="center"/>
        <w:rPr>
          <w:rFonts w:ascii="宋体" w:hAnsi="宋体" w:cs="宋体" w:hint="eastAsia"/>
          <w:b/>
          <w:bCs/>
          <w:color w:val="000000"/>
          <w:kern w:val="0"/>
          <w:sz w:val="32"/>
          <w:szCs w:val="32"/>
        </w:rPr>
      </w:pPr>
    </w:p>
    <w:p w:rsidR="00C05641" w:rsidRDefault="00C05641" w:rsidP="00C05641">
      <w:pPr>
        <w:ind w:left="803" w:hangingChars="250" w:hanging="803"/>
        <w:jc w:val="center"/>
        <w:rPr>
          <w:rFonts w:ascii="宋体" w:hAnsi="宋体" w:cs="宋体" w:hint="eastAsia"/>
          <w:b/>
          <w:bCs/>
          <w:color w:val="000000"/>
          <w:kern w:val="0"/>
          <w:sz w:val="32"/>
          <w:szCs w:val="32"/>
        </w:rPr>
      </w:pPr>
    </w:p>
    <w:p w:rsidR="00C05641" w:rsidRDefault="00C05641" w:rsidP="00C05641">
      <w:pPr>
        <w:ind w:left="803" w:hangingChars="250" w:hanging="803"/>
        <w:jc w:val="center"/>
        <w:rPr>
          <w:rFonts w:ascii="宋体" w:hAnsi="宋体" w:cs="宋体" w:hint="eastAsia"/>
          <w:b/>
          <w:bCs/>
          <w:color w:val="000000"/>
          <w:kern w:val="0"/>
          <w:sz w:val="32"/>
          <w:szCs w:val="32"/>
        </w:rPr>
      </w:pPr>
    </w:p>
    <w:p w:rsidR="00C05641" w:rsidRDefault="00C05641" w:rsidP="00C05641">
      <w:pPr>
        <w:ind w:left="803" w:hangingChars="250" w:hanging="803"/>
        <w:jc w:val="center"/>
        <w:rPr>
          <w:rFonts w:ascii="宋体" w:hAnsi="宋体" w:cs="宋体" w:hint="eastAsia"/>
          <w:b/>
          <w:bCs/>
          <w:color w:val="000000"/>
          <w:kern w:val="0"/>
          <w:sz w:val="32"/>
          <w:szCs w:val="32"/>
        </w:rPr>
      </w:pPr>
    </w:p>
    <w:p w:rsidR="00C05641" w:rsidRDefault="00C05641" w:rsidP="00C05641">
      <w:pPr>
        <w:ind w:left="803" w:hangingChars="250" w:hanging="803"/>
        <w:jc w:val="center"/>
        <w:rPr>
          <w:rFonts w:ascii="宋体" w:hAnsi="宋体" w:cs="宋体" w:hint="eastAsia"/>
          <w:b/>
          <w:bCs/>
          <w:color w:val="000000"/>
          <w:kern w:val="0"/>
          <w:sz w:val="32"/>
          <w:szCs w:val="32"/>
        </w:rPr>
      </w:pPr>
    </w:p>
    <w:p w:rsidR="00C05641" w:rsidRDefault="00C05641" w:rsidP="00C05641">
      <w:pPr>
        <w:keepNext/>
        <w:keepLines/>
        <w:spacing w:afterLines="50" w:after="156"/>
        <w:jc w:val="center"/>
        <w:outlineLvl w:val="2"/>
        <w:rPr>
          <w:rFonts w:hint="eastAsia"/>
          <w:b/>
          <w:bCs/>
          <w:sz w:val="32"/>
          <w:szCs w:val="32"/>
        </w:rPr>
      </w:pPr>
      <w:bookmarkStart w:id="18" w:name="_Toc420411652"/>
      <w:bookmarkStart w:id="19" w:name="_Toc424226947"/>
      <w:r>
        <w:rPr>
          <w:rFonts w:hint="eastAsia"/>
          <w:b/>
          <w:bCs/>
          <w:sz w:val="32"/>
          <w:szCs w:val="32"/>
        </w:rPr>
        <w:t>公共机构能源资源消费统计分类汇总情况</w:t>
      </w:r>
      <w:bookmarkEnd w:id="18"/>
      <w:bookmarkEnd w:id="19"/>
    </w:p>
    <w:tbl>
      <w:tblPr>
        <w:tblW w:w="13770" w:type="dxa"/>
        <w:jc w:val="center"/>
        <w:tblLayout w:type="fixed"/>
        <w:tblLook w:val="0000" w:firstRow="0" w:lastRow="0" w:firstColumn="0" w:lastColumn="0" w:noHBand="0" w:noVBand="0"/>
      </w:tblPr>
      <w:tblGrid>
        <w:gridCol w:w="2883"/>
        <w:gridCol w:w="1092"/>
        <w:gridCol w:w="770"/>
        <w:gridCol w:w="951"/>
        <w:gridCol w:w="1113"/>
        <w:gridCol w:w="1022"/>
        <w:gridCol w:w="809"/>
        <w:gridCol w:w="810"/>
        <w:gridCol w:w="809"/>
        <w:gridCol w:w="208"/>
        <w:gridCol w:w="602"/>
        <w:gridCol w:w="809"/>
        <w:gridCol w:w="810"/>
        <w:gridCol w:w="1082"/>
      </w:tblGrid>
      <w:tr w:rsidR="00C05641" w:rsidTr="00DB3B24">
        <w:trPr>
          <w:trHeight w:val="405"/>
          <w:jc w:val="center"/>
        </w:trPr>
        <w:tc>
          <w:tcPr>
            <w:tcW w:w="10467" w:type="dxa"/>
            <w:gridSpan w:val="10"/>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p>
        </w:tc>
        <w:tc>
          <w:tcPr>
            <w:tcW w:w="3303"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表    号：国管节能综2表</w:t>
            </w:r>
          </w:p>
        </w:tc>
      </w:tr>
      <w:tr w:rsidR="00C05641" w:rsidTr="00DB3B24">
        <w:trPr>
          <w:trHeight w:val="405"/>
          <w:jc w:val="center"/>
        </w:trPr>
        <w:tc>
          <w:tcPr>
            <w:tcW w:w="10467" w:type="dxa"/>
            <w:gridSpan w:val="10"/>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p>
        </w:tc>
        <w:tc>
          <w:tcPr>
            <w:tcW w:w="3303"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制定机关：国家机关事务管理局</w:t>
            </w:r>
          </w:p>
        </w:tc>
      </w:tr>
      <w:tr w:rsidR="00C05641" w:rsidTr="00DB3B24">
        <w:trPr>
          <w:trHeight w:val="405"/>
          <w:jc w:val="center"/>
        </w:trPr>
        <w:tc>
          <w:tcPr>
            <w:tcW w:w="10467" w:type="dxa"/>
            <w:gridSpan w:val="10"/>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p>
        </w:tc>
        <w:tc>
          <w:tcPr>
            <w:tcW w:w="3303"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批准机关：国家统计局</w:t>
            </w:r>
          </w:p>
        </w:tc>
      </w:tr>
      <w:tr w:rsidR="00C05641" w:rsidTr="00DB3B24">
        <w:trPr>
          <w:trHeight w:val="405"/>
          <w:jc w:val="center"/>
        </w:trPr>
        <w:tc>
          <w:tcPr>
            <w:tcW w:w="10467" w:type="dxa"/>
            <w:gridSpan w:val="10"/>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 xml:space="preserve">                                             </w:t>
            </w:r>
          </w:p>
        </w:tc>
        <w:tc>
          <w:tcPr>
            <w:tcW w:w="3303"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批准文号:国统制〔2019〕106号</w:t>
            </w:r>
          </w:p>
        </w:tc>
      </w:tr>
      <w:tr w:rsidR="00C05641" w:rsidTr="00DB3B24">
        <w:trPr>
          <w:trHeight w:val="405"/>
          <w:jc w:val="center"/>
        </w:trPr>
        <w:tc>
          <w:tcPr>
            <w:tcW w:w="10467" w:type="dxa"/>
            <w:gridSpan w:val="10"/>
            <w:tcBorders>
              <w:top w:val="nil"/>
              <w:left w:val="nil"/>
              <w:bottom w:val="single" w:sz="12" w:space="0" w:color="auto"/>
              <w:right w:val="nil"/>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综合</w:t>
            </w:r>
            <w:r>
              <w:rPr>
                <w:rFonts w:ascii="宋体" w:hAnsi="宋体" w:cs="宋体"/>
                <w:color w:val="000000"/>
                <w:kern w:val="0"/>
                <w:szCs w:val="21"/>
              </w:rPr>
              <w:t>机构名称（盖章）</w:t>
            </w:r>
            <w:r>
              <w:rPr>
                <w:rFonts w:ascii="宋体" w:hAnsi="宋体" w:cs="宋体" w:hint="eastAsia"/>
                <w:color w:val="000000"/>
                <w:kern w:val="0"/>
                <w:szCs w:val="21"/>
              </w:rPr>
              <w:t>：                                              20   年</w:t>
            </w:r>
          </w:p>
        </w:tc>
        <w:tc>
          <w:tcPr>
            <w:tcW w:w="3303" w:type="dxa"/>
            <w:gridSpan w:val="4"/>
            <w:tcBorders>
              <w:top w:val="nil"/>
              <w:left w:val="nil"/>
              <w:bottom w:val="single" w:sz="12" w:space="0" w:color="auto"/>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有效期至:2022年8月</w:t>
            </w:r>
          </w:p>
        </w:tc>
      </w:tr>
      <w:tr w:rsidR="00C05641" w:rsidTr="00DB3B24">
        <w:trPr>
          <w:trHeight w:hRule="exact" w:val="352"/>
          <w:jc w:val="center"/>
        </w:trPr>
        <w:tc>
          <w:tcPr>
            <w:tcW w:w="2883" w:type="dxa"/>
            <w:vMerge w:val="restart"/>
            <w:tcBorders>
              <w:top w:val="single" w:sz="12" w:space="0" w:color="auto"/>
              <w:left w:val="nil"/>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指标名称</w:t>
            </w:r>
          </w:p>
        </w:tc>
        <w:tc>
          <w:tcPr>
            <w:tcW w:w="1092"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计量单位</w:t>
            </w:r>
          </w:p>
        </w:tc>
        <w:tc>
          <w:tcPr>
            <w:tcW w:w="770"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代码</w:t>
            </w:r>
          </w:p>
        </w:tc>
        <w:tc>
          <w:tcPr>
            <w:tcW w:w="951"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合计</w:t>
            </w:r>
          </w:p>
        </w:tc>
        <w:tc>
          <w:tcPr>
            <w:tcW w:w="1113"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国家机关</w:t>
            </w:r>
          </w:p>
        </w:tc>
        <w:tc>
          <w:tcPr>
            <w:tcW w:w="5879" w:type="dxa"/>
            <w:gridSpan w:val="8"/>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事业单位</w:t>
            </w:r>
          </w:p>
        </w:tc>
        <w:tc>
          <w:tcPr>
            <w:tcW w:w="1082" w:type="dxa"/>
            <w:vMerge w:val="restart"/>
            <w:tcBorders>
              <w:top w:val="single" w:sz="12" w:space="0" w:color="auto"/>
              <w:left w:val="single" w:sz="6" w:space="0" w:color="auto"/>
              <w:bottom w:val="single" w:sz="6" w:space="0" w:color="auto"/>
              <w:right w:val="nil"/>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团体组织</w:t>
            </w:r>
          </w:p>
        </w:tc>
      </w:tr>
      <w:tr w:rsidR="00C05641" w:rsidTr="00DB3B24">
        <w:trPr>
          <w:trHeight w:hRule="exact" w:val="352"/>
          <w:jc w:val="center"/>
        </w:trPr>
        <w:tc>
          <w:tcPr>
            <w:tcW w:w="2883" w:type="dxa"/>
            <w:vMerge/>
            <w:tcBorders>
              <w:top w:val="single" w:sz="6" w:space="0" w:color="auto"/>
              <w:left w:val="nil"/>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92"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770"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951"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113"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022"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小计</w:t>
            </w:r>
          </w:p>
        </w:tc>
        <w:tc>
          <w:tcPr>
            <w:tcW w:w="809"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教育</w:t>
            </w:r>
          </w:p>
        </w:tc>
        <w:tc>
          <w:tcPr>
            <w:tcW w:w="81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科技</w:t>
            </w:r>
          </w:p>
        </w:tc>
        <w:tc>
          <w:tcPr>
            <w:tcW w:w="809"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文化</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卫生</w:t>
            </w:r>
          </w:p>
        </w:tc>
        <w:tc>
          <w:tcPr>
            <w:tcW w:w="809"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体育</w:t>
            </w:r>
          </w:p>
        </w:tc>
        <w:tc>
          <w:tcPr>
            <w:tcW w:w="81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其他</w:t>
            </w:r>
          </w:p>
        </w:tc>
        <w:tc>
          <w:tcPr>
            <w:tcW w:w="1082" w:type="dxa"/>
            <w:vMerge/>
            <w:tcBorders>
              <w:top w:val="single" w:sz="6" w:space="0" w:color="auto"/>
              <w:left w:val="single" w:sz="6" w:space="0" w:color="auto"/>
              <w:bottom w:val="single" w:sz="6" w:space="0" w:color="auto"/>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52"/>
          <w:jc w:val="center"/>
        </w:trPr>
        <w:tc>
          <w:tcPr>
            <w:tcW w:w="2883" w:type="dxa"/>
            <w:tcBorders>
              <w:top w:val="single" w:sz="6" w:space="0" w:color="auto"/>
              <w:left w:val="nil"/>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甲</w:t>
            </w:r>
          </w:p>
        </w:tc>
        <w:tc>
          <w:tcPr>
            <w:tcW w:w="1092"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乙</w:t>
            </w:r>
          </w:p>
        </w:tc>
        <w:tc>
          <w:tcPr>
            <w:tcW w:w="77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丙</w:t>
            </w:r>
          </w:p>
        </w:tc>
        <w:tc>
          <w:tcPr>
            <w:tcW w:w="951"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113"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022"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09"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1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809"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809"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81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082" w:type="dxa"/>
            <w:tcBorders>
              <w:top w:val="single" w:sz="6" w:space="0" w:color="auto"/>
              <w:left w:val="single" w:sz="6" w:space="0" w:color="auto"/>
              <w:bottom w:val="single" w:sz="6" w:space="0" w:color="auto"/>
              <w:right w:val="nil"/>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C05641" w:rsidTr="00DB3B24">
        <w:trPr>
          <w:trHeight w:hRule="exact" w:val="352"/>
          <w:jc w:val="center"/>
        </w:trPr>
        <w:tc>
          <w:tcPr>
            <w:tcW w:w="2883" w:type="dxa"/>
            <w:tcBorders>
              <w:top w:val="single" w:sz="6" w:space="0" w:color="auto"/>
              <w:right w:val="single" w:sz="6" w:space="0" w:color="auto"/>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公共机构数量</w:t>
            </w:r>
          </w:p>
        </w:tc>
        <w:tc>
          <w:tcPr>
            <w:tcW w:w="1092" w:type="dxa"/>
            <w:tcBorders>
              <w:top w:val="single" w:sz="6" w:space="0" w:color="auto"/>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770" w:type="dxa"/>
            <w:tcBorders>
              <w:top w:val="single" w:sz="6" w:space="0" w:color="auto"/>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951" w:type="dxa"/>
            <w:tcBorders>
              <w:top w:val="single" w:sz="6" w:space="0" w:color="auto"/>
              <w:left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1113"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1022"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809"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810"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809"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810" w:type="dxa"/>
            <w:gridSpan w:val="2"/>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809"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810"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1082" w:type="dxa"/>
            <w:tcBorders>
              <w:top w:val="single" w:sz="6" w:space="0" w:color="auto"/>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rPr>
                <w:rFonts w:ascii="宋体" w:hAnsi="宋体" w:cs="宋体" w:hint="eastAsia"/>
                <w:color w:val="000000"/>
                <w:kern w:val="0"/>
                <w:szCs w:val="21"/>
              </w:rPr>
            </w:pPr>
            <w:r>
              <w:rPr>
                <w:rFonts w:ascii="宋体" w:hAnsi="宋体" w:cs="宋体" w:hint="eastAsia"/>
                <w:color w:val="000000"/>
                <w:kern w:val="0"/>
                <w:szCs w:val="21"/>
              </w:rPr>
              <w:t>用地面积</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万平方米</w:t>
            </w:r>
            <w:proofErr w:type="gramEnd"/>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101</w:t>
            </w:r>
          </w:p>
        </w:tc>
        <w:tc>
          <w:tcPr>
            <w:tcW w:w="951" w:type="dxa"/>
            <w:tcBorders>
              <w:left w:val="single" w:sz="6" w:space="0" w:color="auto"/>
            </w:tcBorders>
            <w:vAlign w:val="center"/>
          </w:tcPr>
          <w:p w:rsidR="00C05641" w:rsidRDefault="00C05641" w:rsidP="00DB3B24">
            <w:pPr>
              <w:widowControl/>
              <w:rPr>
                <w:rFonts w:ascii="宋体" w:hAnsi="宋体" w:cs="宋体"/>
                <w:color w:val="000000"/>
                <w:kern w:val="0"/>
                <w:szCs w:val="21"/>
              </w:rPr>
            </w:pPr>
          </w:p>
        </w:tc>
        <w:tc>
          <w:tcPr>
            <w:tcW w:w="1113" w:type="dxa"/>
            <w:vAlign w:val="center"/>
          </w:tcPr>
          <w:p w:rsidR="00C05641" w:rsidRDefault="00C05641" w:rsidP="00DB3B24">
            <w:pPr>
              <w:widowControl/>
              <w:jc w:val="center"/>
              <w:rPr>
                <w:rFonts w:ascii="宋体" w:hAnsi="宋体" w:cs="宋体"/>
                <w:color w:val="000000"/>
                <w:kern w:val="0"/>
                <w:szCs w:val="21"/>
              </w:rPr>
            </w:pPr>
          </w:p>
        </w:tc>
        <w:tc>
          <w:tcPr>
            <w:tcW w:w="1022"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gridSpan w:val="2"/>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建筑面积</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万平方米</w:t>
            </w:r>
            <w:proofErr w:type="gramEnd"/>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102</w:t>
            </w:r>
          </w:p>
        </w:tc>
        <w:tc>
          <w:tcPr>
            <w:tcW w:w="951" w:type="dxa"/>
            <w:tcBorders>
              <w:left w:val="single" w:sz="6" w:space="0" w:color="auto"/>
            </w:tcBorders>
            <w:vAlign w:val="center"/>
          </w:tcPr>
          <w:p w:rsidR="00C05641" w:rsidRDefault="00C05641" w:rsidP="00DB3B24">
            <w:pPr>
              <w:widowControl/>
              <w:rPr>
                <w:rFonts w:ascii="宋体" w:hAnsi="宋体" w:cs="宋体"/>
                <w:color w:val="000000"/>
                <w:kern w:val="0"/>
                <w:szCs w:val="21"/>
              </w:rPr>
            </w:pPr>
          </w:p>
        </w:tc>
        <w:tc>
          <w:tcPr>
            <w:tcW w:w="1113" w:type="dxa"/>
            <w:vAlign w:val="center"/>
          </w:tcPr>
          <w:p w:rsidR="00C05641" w:rsidRDefault="00C05641" w:rsidP="00DB3B24">
            <w:pPr>
              <w:widowControl/>
              <w:jc w:val="center"/>
              <w:rPr>
                <w:rFonts w:ascii="宋体" w:hAnsi="宋体" w:cs="宋体"/>
                <w:color w:val="000000"/>
                <w:kern w:val="0"/>
                <w:szCs w:val="21"/>
              </w:rPr>
            </w:pPr>
          </w:p>
        </w:tc>
        <w:tc>
          <w:tcPr>
            <w:tcW w:w="1022"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gridSpan w:val="2"/>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用</w:t>
            </w:r>
            <w:proofErr w:type="gramStart"/>
            <w:r>
              <w:rPr>
                <w:rFonts w:ascii="宋体" w:hAnsi="宋体" w:cs="宋体" w:hint="eastAsia"/>
                <w:color w:val="000000"/>
                <w:kern w:val="0"/>
                <w:szCs w:val="21"/>
              </w:rPr>
              <w:t>能人数</w:t>
            </w:r>
            <w:proofErr w:type="gramEnd"/>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103</w:t>
            </w:r>
          </w:p>
        </w:tc>
        <w:tc>
          <w:tcPr>
            <w:tcW w:w="951"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113" w:type="dxa"/>
            <w:vAlign w:val="center"/>
          </w:tcPr>
          <w:p w:rsidR="00C05641" w:rsidRDefault="00C05641" w:rsidP="00DB3B24">
            <w:pPr>
              <w:widowControl/>
              <w:jc w:val="center"/>
              <w:rPr>
                <w:rFonts w:ascii="宋体" w:hAnsi="宋体" w:cs="宋体"/>
                <w:color w:val="000000"/>
                <w:kern w:val="0"/>
                <w:szCs w:val="21"/>
              </w:rPr>
            </w:pPr>
          </w:p>
        </w:tc>
        <w:tc>
          <w:tcPr>
            <w:tcW w:w="1022"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gridSpan w:val="2"/>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 xml:space="preserve">  其中:编制人数</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1031</w:t>
            </w:r>
          </w:p>
        </w:tc>
        <w:tc>
          <w:tcPr>
            <w:tcW w:w="951"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113" w:type="dxa"/>
            <w:vAlign w:val="center"/>
          </w:tcPr>
          <w:p w:rsidR="00C05641" w:rsidRDefault="00C05641" w:rsidP="00DB3B24">
            <w:pPr>
              <w:widowControl/>
              <w:jc w:val="center"/>
              <w:rPr>
                <w:rFonts w:ascii="宋体" w:hAnsi="宋体" w:cs="宋体"/>
                <w:color w:val="000000"/>
                <w:kern w:val="0"/>
                <w:szCs w:val="21"/>
              </w:rPr>
            </w:pPr>
          </w:p>
        </w:tc>
        <w:tc>
          <w:tcPr>
            <w:tcW w:w="1022"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gridSpan w:val="2"/>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车辆总量</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辆</w:t>
            </w:r>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104</w:t>
            </w:r>
          </w:p>
        </w:tc>
        <w:tc>
          <w:tcPr>
            <w:tcW w:w="951"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113" w:type="dxa"/>
            <w:vAlign w:val="center"/>
          </w:tcPr>
          <w:p w:rsidR="00C05641" w:rsidRDefault="00C05641" w:rsidP="00DB3B24">
            <w:pPr>
              <w:widowControl/>
              <w:jc w:val="center"/>
              <w:rPr>
                <w:rFonts w:ascii="宋体" w:hAnsi="宋体" w:cs="宋体"/>
                <w:color w:val="000000"/>
                <w:kern w:val="0"/>
                <w:szCs w:val="21"/>
              </w:rPr>
            </w:pPr>
          </w:p>
        </w:tc>
        <w:tc>
          <w:tcPr>
            <w:tcW w:w="1022"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gridSpan w:val="2"/>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 xml:space="preserve">  其中:</w:t>
            </w:r>
            <w:r>
              <w:rPr>
                <w:rFonts w:ascii="宋体" w:hAnsi="宋体" w:cs="宋体"/>
                <w:color w:val="000000"/>
                <w:kern w:val="0"/>
                <w:szCs w:val="21"/>
              </w:rPr>
              <w:t xml:space="preserve"> </w:t>
            </w:r>
            <w:r>
              <w:rPr>
                <w:rFonts w:ascii="宋体" w:hAnsi="宋体" w:cs="宋体" w:hint="eastAsia"/>
                <w:color w:val="000000"/>
                <w:kern w:val="0"/>
                <w:szCs w:val="21"/>
              </w:rPr>
              <w:t>汽油车数量</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辆</w:t>
            </w:r>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1041</w:t>
            </w:r>
          </w:p>
        </w:tc>
        <w:tc>
          <w:tcPr>
            <w:tcW w:w="951"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113" w:type="dxa"/>
            <w:vAlign w:val="center"/>
          </w:tcPr>
          <w:p w:rsidR="00C05641" w:rsidRDefault="00C05641" w:rsidP="00DB3B24">
            <w:pPr>
              <w:widowControl/>
              <w:jc w:val="center"/>
              <w:rPr>
                <w:rFonts w:ascii="宋体" w:hAnsi="宋体" w:cs="宋体"/>
                <w:color w:val="000000"/>
                <w:kern w:val="0"/>
                <w:szCs w:val="21"/>
              </w:rPr>
            </w:pPr>
          </w:p>
        </w:tc>
        <w:tc>
          <w:tcPr>
            <w:tcW w:w="1022"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gridSpan w:val="2"/>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ind w:firstLineChars="400" w:firstLine="840"/>
              <w:rPr>
                <w:rFonts w:ascii="宋体" w:hAnsi="宋体" w:cs="宋体"/>
                <w:color w:val="000000"/>
                <w:kern w:val="0"/>
                <w:szCs w:val="21"/>
              </w:rPr>
            </w:pPr>
            <w:r>
              <w:rPr>
                <w:rFonts w:ascii="宋体" w:hAnsi="宋体" w:cs="宋体" w:hint="eastAsia"/>
                <w:color w:val="000000"/>
                <w:kern w:val="0"/>
                <w:szCs w:val="21"/>
              </w:rPr>
              <w:lastRenderedPageBreak/>
              <w:t>柴油车数量</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辆</w:t>
            </w:r>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1042</w:t>
            </w:r>
          </w:p>
        </w:tc>
        <w:tc>
          <w:tcPr>
            <w:tcW w:w="951"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113" w:type="dxa"/>
            <w:vAlign w:val="center"/>
          </w:tcPr>
          <w:p w:rsidR="00C05641" w:rsidRDefault="00C05641" w:rsidP="00DB3B24">
            <w:pPr>
              <w:widowControl/>
              <w:jc w:val="center"/>
              <w:rPr>
                <w:rFonts w:ascii="宋体" w:hAnsi="宋体" w:cs="宋体"/>
                <w:color w:val="000000"/>
                <w:kern w:val="0"/>
                <w:szCs w:val="21"/>
              </w:rPr>
            </w:pPr>
          </w:p>
        </w:tc>
        <w:tc>
          <w:tcPr>
            <w:tcW w:w="1022"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gridSpan w:val="2"/>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 xml:space="preserve">        新能源汽车数量</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辆</w:t>
            </w:r>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1043</w:t>
            </w:r>
          </w:p>
        </w:tc>
        <w:tc>
          <w:tcPr>
            <w:tcW w:w="951"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1113" w:type="dxa"/>
            <w:vAlign w:val="center"/>
          </w:tcPr>
          <w:p w:rsidR="00C05641" w:rsidRDefault="00C05641" w:rsidP="00DB3B24">
            <w:pPr>
              <w:widowControl/>
              <w:jc w:val="center"/>
              <w:rPr>
                <w:rFonts w:ascii="宋体" w:hAnsi="宋体" w:cs="宋体"/>
                <w:color w:val="000000"/>
                <w:kern w:val="0"/>
                <w:szCs w:val="21"/>
              </w:rPr>
            </w:pPr>
          </w:p>
        </w:tc>
        <w:tc>
          <w:tcPr>
            <w:tcW w:w="1022"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gridSpan w:val="2"/>
            <w:vAlign w:val="center"/>
          </w:tcPr>
          <w:p w:rsidR="00C05641" w:rsidRDefault="00C05641" w:rsidP="00DB3B24">
            <w:pPr>
              <w:widowControl/>
              <w:jc w:val="center"/>
              <w:rPr>
                <w:rFonts w:ascii="宋体" w:hAnsi="宋体" w:cs="宋体"/>
                <w:color w:val="000000"/>
                <w:kern w:val="0"/>
                <w:szCs w:val="21"/>
              </w:rPr>
            </w:pPr>
          </w:p>
        </w:tc>
        <w:tc>
          <w:tcPr>
            <w:tcW w:w="809" w:type="dxa"/>
            <w:vAlign w:val="center"/>
          </w:tcPr>
          <w:p w:rsidR="00C05641" w:rsidRDefault="00C05641" w:rsidP="00DB3B24">
            <w:pPr>
              <w:widowControl/>
              <w:jc w:val="center"/>
              <w:rPr>
                <w:rFonts w:ascii="宋体" w:hAnsi="宋体" w:cs="宋体"/>
                <w:color w:val="000000"/>
                <w:kern w:val="0"/>
                <w:szCs w:val="21"/>
              </w:rPr>
            </w:pPr>
          </w:p>
        </w:tc>
        <w:tc>
          <w:tcPr>
            <w:tcW w:w="810" w:type="dxa"/>
            <w:vAlign w:val="center"/>
          </w:tcPr>
          <w:p w:rsidR="00C05641" w:rsidRDefault="00C05641" w:rsidP="00DB3B24">
            <w:pPr>
              <w:widowControl/>
              <w:jc w:val="center"/>
              <w:rPr>
                <w:rFonts w:ascii="宋体" w:hAnsi="宋体" w:cs="宋体"/>
                <w:color w:val="000000"/>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jc w:val="left"/>
              <w:rPr>
                <w:rFonts w:ascii="宋体" w:hAnsi="宋体" w:cs="宋体" w:hint="eastAsia"/>
                <w:bCs/>
                <w:kern w:val="0"/>
                <w:szCs w:val="21"/>
              </w:rPr>
            </w:pPr>
            <w:r>
              <w:rPr>
                <w:rFonts w:ascii="宋体" w:hAnsi="宋体" w:cs="宋体" w:hint="eastAsia"/>
                <w:bCs/>
                <w:kern w:val="0"/>
                <w:szCs w:val="21"/>
              </w:rPr>
              <w:t>电</w:t>
            </w:r>
            <w:r>
              <w:rPr>
                <w:rFonts w:ascii="宋体" w:hAnsi="宋体" w:cs="宋体" w:hint="eastAsia"/>
                <w:kern w:val="0"/>
                <w:szCs w:val="21"/>
              </w:rPr>
              <w:t>消费量</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万千瓦时</w:t>
            </w:r>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110</w:t>
            </w:r>
          </w:p>
        </w:tc>
        <w:tc>
          <w:tcPr>
            <w:tcW w:w="951" w:type="dxa"/>
            <w:tcBorders>
              <w:left w:val="single" w:sz="6" w:space="0" w:color="auto"/>
            </w:tcBorders>
            <w:vAlign w:val="center"/>
          </w:tcPr>
          <w:p w:rsidR="00C05641" w:rsidRDefault="00C05641" w:rsidP="00DB3B24">
            <w:pPr>
              <w:widowControl/>
              <w:jc w:val="center"/>
              <w:rPr>
                <w:rFonts w:ascii="宋体" w:hAnsi="宋体" w:cs="宋体"/>
                <w:kern w:val="0"/>
                <w:szCs w:val="21"/>
              </w:rPr>
            </w:pPr>
          </w:p>
        </w:tc>
        <w:tc>
          <w:tcPr>
            <w:tcW w:w="1113" w:type="dxa"/>
            <w:vAlign w:val="center"/>
          </w:tcPr>
          <w:p w:rsidR="00C05641" w:rsidRDefault="00C05641" w:rsidP="00DB3B24">
            <w:pPr>
              <w:widowControl/>
              <w:jc w:val="center"/>
              <w:rPr>
                <w:rFonts w:ascii="宋体" w:hAnsi="宋体" w:cs="宋体"/>
                <w:kern w:val="0"/>
                <w:szCs w:val="21"/>
              </w:rPr>
            </w:pPr>
          </w:p>
        </w:tc>
        <w:tc>
          <w:tcPr>
            <w:tcW w:w="1022" w:type="dxa"/>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gridSpan w:val="2"/>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vAlign w:val="center"/>
          </w:tcPr>
          <w:p w:rsidR="00C05641" w:rsidRDefault="00C05641" w:rsidP="00DB3B24">
            <w:pPr>
              <w:widowControl/>
              <w:jc w:val="center"/>
              <w:rPr>
                <w:rFonts w:ascii="宋体" w:hAnsi="宋体" w:cs="宋体"/>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jc w:val="left"/>
              <w:rPr>
                <w:rFonts w:ascii="宋体" w:hAnsi="宋体" w:cs="宋体"/>
                <w:kern w:val="0"/>
                <w:szCs w:val="21"/>
              </w:rPr>
            </w:pPr>
            <w:r>
              <w:rPr>
                <w:rFonts w:ascii="宋体" w:hAnsi="宋体" w:cs="宋体" w:hint="eastAsia"/>
                <w:kern w:val="0"/>
                <w:szCs w:val="21"/>
              </w:rPr>
              <w:t xml:space="preserve">  费用</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111</w:t>
            </w:r>
          </w:p>
        </w:tc>
        <w:tc>
          <w:tcPr>
            <w:tcW w:w="951" w:type="dxa"/>
            <w:tcBorders>
              <w:left w:val="single" w:sz="6" w:space="0" w:color="auto"/>
            </w:tcBorders>
            <w:vAlign w:val="center"/>
          </w:tcPr>
          <w:p w:rsidR="00C05641" w:rsidRDefault="00C05641" w:rsidP="00DB3B24">
            <w:pPr>
              <w:widowControl/>
              <w:jc w:val="center"/>
              <w:rPr>
                <w:rFonts w:ascii="宋体" w:hAnsi="宋体" w:cs="宋体"/>
                <w:kern w:val="0"/>
                <w:szCs w:val="21"/>
              </w:rPr>
            </w:pPr>
          </w:p>
        </w:tc>
        <w:tc>
          <w:tcPr>
            <w:tcW w:w="1113" w:type="dxa"/>
            <w:vAlign w:val="center"/>
          </w:tcPr>
          <w:p w:rsidR="00C05641" w:rsidRDefault="00C05641" w:rsidP="00DB3B24">
            <w:pPr>
              <w:widowControl/>
              <w:jc w:val="center"/>
              <w:rPr>
                <w:rFonts w:ascii="宋体" w:hAnsi="宋体" w:cs="宋体"/>
                <w:kern w:val="0"/>
                <w:szCs w:val="21"/>
              </w:rPr>
            </w:pPr>
          </w:p>
        </w:tc>
        <w:tc>
          <w:tcPr>
            <w:tcW w:w="1022" w:type="dxa"/>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gridSpan w:val="2"/>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vAlign w:val="center"/>
          </w:tcPr>
          <w:p w:rsidR="00C05641" w:rsidRDefault="00C05641" w:rsidP="00DB3B24">
            <w:pPr>
              <w:widowControl/>
              <w:jc w:val="center"/>
              <w:rPr>
                <w:rFonts w:ascii="宋体" w:hAnsi="宋体" w:cs="宋体"/>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jc w:val="left"/>
              <w:rPr>
                <w:rFonts w:ascii="宋体" w:hAnsi="宋体" w:cs="宋体"/>
                <w:bCs/>
                <w:kern w:val="0"/>
                <w:szCs w:val="21"/>
              </w:rPr>
            </w:pPr>
            <w:r>
              <w:rPr>
                <w:rFonts w:ascii="宋体" w:hAnsi="宋体" w:cs="宋体" w:hint="eastAsia"/>
                <w:bCs/>
                <w:kern w:val="0"/>
                <w:szCs w:val="21"/>
              </w:rPr>
              <w:t>水</w:t>
            </w:r>
            <w:r>
              <w:rPr>
                <w:rFonts w:ascii="宋体" w:hAnsi="宋体" w:cs="宋体" w:hint="eastAsia"/>
                <w:kern w:val="0"/>
                <w:szCs w:val="21"/>
              </w:rPr>
              <w:t>消费量</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proofErr w:type="gramStart"/>
            <w:r>
              <w:rPr>
                <w:rFonts w:ascii="宋体" w:hAnsi="宋体" w:cs="宋体" w:hint="eastAsia"/>
                <w:kern w:val="0"/>
                <w:szCs w:val="21"/>
              </w:rPr>
              <w:t>万立方米</w:t>
            </w:r>
            <w:proofErr w:type="gramEnd"/>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120</w:t>
            </w:r>
          </w:p>
        </w:tc>
        <w:tc>
          <w:tcPr>
            <w:tcW w:w="951" w:type="dxa"/>
            <w:tcBorders>
              <w:left w:val="single" w:sz="6" w:space="0" w:color="auto"/>
            </w:tcBorders>
            <w:vAlign w:val="center"/>
          </w:tcPr>
          <w:p w:rsidR="00C05641" w:rsidRDefault="00C05641" w:rsidP="00DB3B24">
            <w:pPr>
              <w:widowControl/>
              <w:jc w:val="center"/>
              <w:rPr>
                <w:rFonts w:ascii="宋体" w:hAnsi="宋体" w:cs="宋体"/>
                <w:kern w:val="0"/>
                <w:szCs w:val="21"/>
              </w:rPr>
            </w:pPr>
          </w:p>
        </w:tc>
        <w:tc>
          <w:tcPr>
            <w:tcW w:w="1113" w:type="dxa"/>
            <w:vAlign w:val="center"/>
          </w:tcPr>
          <w:p w:rsidR="00C05641" w:rsidRDefault="00C05641" w:rsidP="00DB3B24">
            <w:pPr>
              <w:widowControl/>
              <w:jc w:val="center"/>
              <w:rPr>
                <w:rFonts w:ascii="宋体" w:hAnsi="宋体" w:cs="宋体"/>
                <w:kern w:val="0"/>
                <w:szCs w:val="21"/>
              </w:rPr>
            </w:pPr>
          </w:p>
        </w:tc>
        <w:tc>
          <w:tcPr>
            <w:tcW w:w="1022" w:type="dxa"/>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gridSpan w:val="2"/>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vAlign w:val="center"/>
          </w:tcPr>
          <w:p w:rsidR="00C05641" w:rsidRDefault="00C05641" w:rsidP="00DB3B24">
            <w:pPr>
              <w:widowControl/>
              <w:jc w:val="center"/>
              <w:rPr>
                <w:rFonts w:ascii="宋体" w:hAnsi="宋体" w:cs="宋体"/>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ind w:firstLineChars="100" w:firstLine="210"/>
              <w:jc w:val="left"/>
              <w:rPr>
                <w:rFonts w:ascii="宋体" w:hAnsi="宋体" w:cs="宋体"/>
                <w:bCs/>
                <w:kern w:val="0"/>
                <w:szCs w:val="21"/>
              </w:rPr>
            </w:pPr>
            <w:r>
              <w:rPr>
                <w:rFonts w:ascii="宋体" w:hAnsi="宋体" w:cs="宋体" w:hint="eastAsia"/>
                <w:kern w:val="0"/>
                <w:szCs w:val="21"/>
              </w:rPr>
              <w:t>费用</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121</w:t>
            </w:r>
          </w:p>
        </w:tc>
        <w:tc>
          <w:tcPr>
            <w:tcW w:w="951" w:type="dxa"/>
            <w:tcBorders>
              <w:left w:val="single" w:sz="6" w:space="0" w:color="auto"/>
            </w:tcBorders>
            <w:vAlign w:val="center"/>
          </w:tcPr>
          <w:p w:rsidR="00C05641" w:rsidRDefault="00C05641" w:rsidP="00DB3B24">
            <w:pPr>
              <w:widowControl/>
              <w:jc w:val="center"/>
              <w:rPr>
                <w:rFonts w:ascii="宋体" w:hAnsi="宋体" w:cs="宋体"/>
                <w:kern w:val="0"/>
                <w:szCs w:val="21"/>
              </w:rPr>
            </w:pPr>
          </w:p>
        </w:tc>
        <w:tc>
          <w:tcPr>
            <w:tcW w:w="1113" w:type="dxa"/>
            <w:vAlign w:val="center"/>
          </w:tcPr>
          <w:p w:rsidR="00C05641" w:rsidRDefault="00C05641" w:rsidP="00DB3B24">
            <w:pPr>
              <w:widowControl/>
              <w:jc w:val="center"/>
              <w:rPr>
                <w:rFonts w:ascii="宋体" w:hAnsi="宋体" w:cs="宋体"/>
                <w:kern w:val="0"/>
                <w:szCs w:val="21"/>
              </w:rPr>
            </w:pPr>
          </w:p>
        </w:tc>
        <w:tc>
          <w:tcPr>
            <w:tcW w:w="1022" w:type="dxa"/>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gridSpan w:val="2"/>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vAlign w:val="center"/>
          </w:tcPr>
          <w:p w:rsidR="00C05641" w:rsidRDefault="00C05641" w:rsidP="00DB3B24">
            <w:pPr>
              <w:widowControl/>
              <w:jc w:val="center"/>
              <w:rPr>
                <w:rFonts w:ascii="宋体" w:hAnsi="宋体" w:cs="宋体"/>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kern w:val="0"/>
                <w:szCs w:val="21"/>
              </w:rPr>
            </w:pPr>
          </w:p>
        </w:tc>
      </w:tr>
      <w:tr w:rsidR="00C05641" w:rsidTr="00DB3B24">
        <w:trPr>
          <w:trHeight w:hRule="exact" w:val="352"/>
          <w:jc w:val="center"/>
        </w:trPr>
        <w:tc>
          <w:tcPr>
            <w:tcW w:w="2883" w:type="dxa"/>
            <w:tcBorders>
              <w:right w:val="single" w:sz="6" w:space="0" w:color="auto"/>
            </w:tcBorders>
            <w:vAlign w:val="center"/>
          </w:tcPr>
          <w:p w:rsidR="00C05641" w:rsidRDefault="00C05641" w:rsidP="00DB3B24">
            <w:pPr>
              <w:widowControl/>
              <w:jc w:val="left"/>
              <w:rPr>
                <w:rFonts w:ascii="宋体" w:hAnsi="宋体" w:cs="宋体"/>
                <w:kern w:val="0"/>
                <w:szCs w:val="21"/>
              </w:rPr>
            </w:pPr>
            <w:r>
              <w:rPr>
                <w:rFonts w:ascii="宋体" w:hAnsi="宋体" w:cs="宋体" w:hint="eastAsia"/>
                <w:bCs/>
                <w:kern w:val="0"/>
                <w:szCs w:val="21"/>
              </w:rPr>
              <w:t>煤炭</w:t>
            </w:r>
            <w:r>
              <w:rPr>
                <w:rFonts w:ascii="宋体" w:hAnsi="宋体" w:cs="宋体" w:hint="eastAsia"/>
                <w:kern w:val="0"/>
                <w:szCs w:val="21"/>
              </w:rPr>
              <w:t xml:space="preserve">消费量   </w:t>
            </w:r>
          </w:p>
        </w:tc>
        <w:tc>
          <w:tcPr>
            <w:tcW w:w="1092"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吨</w:t>
            </w:r>
          </w:p>
        </w:tc>
        <w:tc>
          <w:tcPr>
            <w:tcW w:w="770" w:type="dxa"/>
            <w:tcBorders>
              <w:left w:val="single" w:sz="6"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130</w:t>
            </w:r>
          </w:p>
        </w:tc>
        <w:tc>
          <w:tcPr>
            <w:tcW w:w="951" w:type="dxa"/>
            <w:tcBorders>
              <w:left w:val="single" w:sz="6" w:space="0" w:color="auto"/>
            </w:tcBorders>
            <w:vAlign w:val="center"/>
          </w:tcPr>
          <w:p w:rsidR="00C05641" w:rsidRDefault="00C05641" w:rsidP="00DB3B24">
            <w:pPr>
              <w:widowControl/>
              <w:jc w:val="center"/>
              <w:rPr>
                <w:rFonts w:ascii="宋体" w:hAnsi="宋体" w:cs="宋体"/>
                <w:kern w:val="0"/>
                <w:szCs w:val="21"/>
              </w:rPr>
            </w:pPr>
          </w:p>
        </w:tc>
        <w:tc>
          <w:tcPr>
            <w:tcW w:w="1113" w:type="dxa"/>
            <w:vAlign w:val="center"/>
          </w:tcPr>
          <w:p w:rsidR="00C05641" w:rsidRDefault="00C05641" w:rsidP="00DB3B24">
            <w:pPr>
              <w:widowControl/>
              <w:jc w:val="center"/>
              <w:rPr>
                <w:rFonts w:ascii="宋体" w:hAnsi="宋体" w:cs="宋体"/>
                <w:kern w:val="0"/>
                <w:szCs w:val="21"/>
              </w:rPr>
            </w:pPr>
          </w:p>
        </w:tc>
        <w:tc>
          <w:tcPr>
            <w:tcW w:w="1022" w:type="dxa"/>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gridSpan w:val="2"/>
            <w:vAlign w:val="center"/>
          </w:tcPr>
          <w:p w:rsidR="00C05641" w:rsidRDefault="00C05641" w:rsidP="00DB3B24">
            <w:pPr>
              <w:widowControl/>
              <w:jc w:val="center"/>
              <w:rPr>
                <w:rFonts w:ascii="宋体" w:hAnsi="宋体" w:cs="宋体"/>
                <w:kern w:val="0"/>
                <w:szCs w:val="21"/>
              </w:rPr>
            </w:pPr>
          </w:p>
        </w:tc>
        <w:tc>
          <w:tcPr>
            <w:tcW w:w="809" w:type="dxa"/>
            <w:vAlign w:val="center"/>
          </w:tcPr>
          <w:p w:rsidR="00C05641" w:rsidRDefault="00C05641" w:rsidP="00DB3B24">
            <w:pPr>
              <w:widowControl/>
              <w:jc w:val="center"/>
              <w:rPr>
                <w:rFonts w:ascii="宋体" w:hAnsi="宋体" w:cs="宋体"/>
                <w:kern w:val="0"/>
                <w:szCs w:val="21"/>
              </w:rPr>
            </w:pPr>
          </w:p>
        </w:tc>
        <w:tc>
          <w:tcPr>
            <w:tcW w:w="810" w:type="dxa"/>
            <w:vAlign w:val="center"/>
          </w:tcPr>
          <w:p w:rsidR="00C05641" w:rsidRDefault="00C05641" w:rsidP="00DB3B24">
            <w:pPr>
              <w:widowControl/>
              <w:jc w:val="center"/>
              <w:rPr>
                <w:rFonts w:ascii="宋体" w:hAnsi="宋体" w:cs="宋体"/>
                <w:kern w:val="0"/>
                <w:szCs w:val="21"/>
              </w:rPr>
            </w:pPr>
          </w:p>
        </w:tc>
        <w:tc>
          <w:tcPr>
            <w:tcW w:w="1082" w:type="dxa"/>
            <w:tcBorders>
              <w:left w:val="nil"/>
              <w:right w:val="nil"/>
            </w:tcBorders>
            <w:vAlign w:val="center"/>
          </w:tcPr>
          <w:p w:rsidR="00C05641" w:rsidRDefault="00C05641" w:rsidP="00DB3B24">
            <w:pPr>
              <w:widowControl/>
              <w:jc w:val="left"/>
              <w:rPr>
                <w:rFonts w:ascii="宋体" w:hAnsi="宋体" w:cs="宋体"/>
                <w:kern w:val="0"/>
                <w:szCs w:val="21"/>
              </w:rPr>
            </w:pPr>
          </w:p>
        </w:tc>
      </w:tr>
      <w:tr w:rsidR="00C05641" w:rsidTr="00DB3B24">
        <w:trPr>
          <w:trHeight w:hRule="exact" w:val="352"/>
          <w:jc w:val="center"/>
        </w:trPr>
        <w:tc>
          <w:tcPr>
            <w:tcW w:w="2883" w:type="dxa"/>
            <w:tcBorders>
              <w:bottom w:val="single" w:sz="12" w:space="0" w:color="auto"/>
              <w:right w:val="single" w:sz="6" w:space="0" w:color="auto"/>
            </w:tcBorders>
            <w:vAlign w:val="center"/>
          </w:tcPr>
          <w:p w:rsidR="00C05641" w:rsidRDefault="00C05641" w:rsidP="00DB3B24">
            <w:pPr>
              <w:widowControl/>
              <w:jc w:val="left"/>
              <w:rPr>
                <w:rFonts w:ascii="宋体" w:hAnsi="宋体" w:cs="宋体"/>
                <w:kern w:val="0"/>
                <w:szCs w:val="21"/>
              </w:rPr>
            </w:pPr>
            <w:r>
              <w:rPr>
                <w:rFonts w:ascii="宋体" w:hAnsi="宋体" w:cs="宋体" w:hint="eastAsia"/>
                <w:kern w:val="0"/>
                <w:szCs w:val="21"/>
              </w:rPr>
              <w:t xml:space="preserve">  费用  </w:t>
            </w:r>
          </w:p>
        </w:tc>
        <w:tc>
          <w:tcPr>
            <w:tcW w:w="1092" w:type="dxa"/>
            <w:tcBorders>
              <w:left w:val="single" w:sz="6" w:space="0" w:color="auto"/>
              <w:bottom w:val="single" w:sz="12"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770" w:type="dxa"/>
            <w:tcBorders>
              <w:left w:val="single" w:sz="6" w:space="0" w:color="auto"/>
              <w:bottom w:val="single" w:sz="12" w:space="0" w:color="auto"/>
              <w:right w:val="single" w:sz="6" w:space="0" w:color="auto"/>
            </w:tcBorders>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131</w:t>
            </w:r>
          </w:p>
        </w:tc>
        <w:tc>
          <w:tcPr>
            <w:tcW w:w="951" w:type="dxa"/>
            <w:tcBorders>
              <w:left w:val="single" w:sz="6" w:space="0" w:color="auto"/>
              <w:bottom w:val="single" w:sz="12" w:space="0" w:color="auto"/>
            </w:tcBorders>
            <w:vAlign w:val="center"/>
          </w:tcPr>
          <w:p w:rsidR="00C05641" w:rsidRDefault="00C05641" w:rsidP="00DB3B24">
            <w:pPr>
              <w:widowControl/>
              <w:jc w:val="left"/>
              <w:rPr>
                <w:rFonts w:ascii="宋体" w:hAnsi="宋体" w:cs="宋体"/>
                <w:kern w:val="0"/>
                <w:szCs w:val="21"/>
              </w:rPr>
            </w:pPr>
          </w:p>
        </w:tc>
        <w:tc>
          <w:tcPr>
            <w:tcW w:w="1113" w:type="dxa"/>
            <w:tcBorders>
              <w:bottom w:val="single" w:sz="12" w:space="0" w:color="auto"/>
            </w:tcBorders>
            <w:vAlign w:val="center"/>
          </w:tcPr>
          <w:p w:rsidR="00C05641" w:rsidRDefault="00C05641" w:rsidP="00DB3B24">
            <w:pPr>
              <w:widowControl/>
              <w:jc w:val="left"/>
              <w:rPr>
                <w:rFonts w:ascii="宋体" w:hAnsi="宋体" w:cs="宋体" w:hint="eastAsia"/>
                <w:b/>
                <w:bCs/>
                <w:kern w:val="0"/>
                <w:szCs w:val="21"/>
              </w:rPr>
            </w:pPr>
          </w:p>
        </w:tc>
        <w:tc>
          <w:tcPr>
            <w:tcW w:w="1022" w:type="dxa"/>
            <w:tcBorders>
              <w:bottom w:val="single" w:sz="12" w:space="0" w:color="auto"/>
            </w:tcBorders>
            <w:vAlign w:val="center"/>
          </w:tcPr>
          <w:p w:rsidR="00C05641" w:rsidRDefault="00C05641" w:rsidP="00DB3B24">
            <w:pPr>
              <w:widowControl/>
              <w:jc w:val="center"/>
              <w:rPr>
                <w:rFonts w:ascii="宋体" w:hAnsi="宋体" w:cs="宋体"/>
                <w:kern w:val="0"/>
                <w:szCs w:val="21"/>
              </w:rPr>
            </w:pPr>
          </w:p>
        </w:tc>
        <w:tc>
          <w:tcPr>
            <w:tcW w:w="809" w:type="dxa"/>
            <w:tcBorders>
              <w:bottom w:val="single" w:sz="12" w:space="0" w:color="auto"/>
            </w:tcBorders>
            <w:vAlign w:val="center"/>
          </w:tcPr>
          <w:p w:rsidR="00C05641" w:rsidRDefault="00C05641" w:rsidP="00DB3B24">
            <w:pPr>
              <w:widowControl/>
              <w:jc w:val="center"/>
              <w:rPr>
                <w:rFonts w:ascii="宋体" w:hAnsi="宋体" w:cs="宋体"/>
                <w:kern w:val="0"/>
                <w:szCs w:val="21"/>
              </w:rPr>
            </w:pPr>
          </w:p>
        </w:tc>
        <w:tc>
          <w:tcPr>
            <w:tcW w:w="810" w:type="dxa"/>
            <w:tcBorders>
              <w:bottom w:val="single" w:sz="12" w:space="0" w:color="auto"/>
            </w:tcBorders>
            <w:vAlign w:val="center"/>
          </w:tcPr>
          <w:p w:rsidR="00C05641" w:rsidRDefault="00C05641" w:rsidP="00DB3B24">
            <w:pPr>
              <w:widowControl/>
              <w:jc w:val="center"/>
              <w:rPr>
                <w:rFonts w:ascii="宋体" w:hAnsi="宋体" w:cs="宋体"/>
                <w:kern w:val="0"/>
                <w:szCs w:val="21"/>
              </w:rPr>
            </w:pPr>
          </w:p>
        </w:tc>
        <w:tc>
          <w:tcPr>
            <w:tcW w:w="809" w:type="dxa"/>
            <w:tcBorders>
              <w:bottom w:val="single" w:sz="12" w:space="0" w:color="auto"/>
            </w:tcBorders>
            <w:vAlign w:val="center"/>
          </w:tcPr>
          <w:p w:rsidR="00C05641" w:rsidRDefault="00C05641" w:rsidP="00DB3B24">
            <w:pPr>
              <w:widowControl/>
              <w:jc w:val="center"/>
              <w:rPr>
                <w:rFonts w:ascii="宋体" w:hAnsi="宋体" w:cs="宋体"/>
                <w:kern w:val="0"/>
                <w:szCs w:val="21"/>
              </w:rPr>
            </w:pPr>
          </w:p>
        </w:tc>
        <w:tc>
          <w:tcPr>
            <w:tcW w:w="810" w:type="dxa"/>
            <w:gridSpan w:val="2"/>
            <w:tcBorders>
              <w:bottom w:val="single" w:sz="12" w:space="0" w:color="auto"/>
            </w:tcBorders>
            <w:vAlign w:val="center"/>
          </w:tcPr>
          <w:p w:rsidR="00C05641" w:rsidRDefault="00C05641" w:rsidP="00DB3B24">
            <w:pPr>
              <w:widowControl/>
              <w:jc w:val="center"/>
              <w:rPr>
                <w:rFonts w:ascii="宋体" w:hAnsi="宋体" w:cs="宋体"/>
                <w:kern w:val="0"/>
                <w:szCs w:val="21"/>
              </w:rPr>
            </w:pPr>
          </w:p>
        </w:tc>
        <w:tc>
          <w:tcPr>
            <w:tcW w:w="809" w:type="dxa"/>
            <w:tcBorders>
              <w:bottom w:val="single" w:sz="12" w:space="0" w:color="auto"/>
            </w:tcBorders>
            <w:vAlign w:val="center"/>
          </w:tcPr>
          <w:p w:rsidR="00C05641" w:rsidRDefault="00C05641" w:rsidP="00DB3B24">
            <w:pPr>
              <w:widowControl/>
              <w:jc w:val="center"/>
              <w:rPr>
                <w:rFonts w:ascii="宋体" w:hAnsi="宋体" w:cs="宋体"/>
                <w:kern w:val="0"/>
                <w:szCs w:val="21"/>
              </w:rPr>
            </w:pPr>
          </w:p>
        </w:tc>
        <w:tc>
          <w:tcPr>
            <w:tcW w:w="810" w:type="dxa"/>
            <w:tcBorders>
              <w:bottom w:val="single" w:sz="12" w:space="0" w:color="auto"/>
            </w:tcBorders>
            <w:vAlign w:val="center"/>
          </w:tcPr>
          <w:p w:rsidR="00C05641" w:rsidRDefault="00C05641" w:rsidP="00DB3B24">
            <w:pPr>
              <w:widowControl/>
              <w:jc w:val="center"/>
              <w:rPr>
                <w:rFonts w:ascii="宋体" w:hAnsi="宋体" w:cs="宋体"/>
                <w:kern w:val="0"/>
                <w:szCs w:val="21"/>
              </w:rPr>
            </w:pPr>
          </w:p>
        </w:tc>
        <w:tc>
          <w:tcPr>
            <w:tcW w:w="1082" w:type="dxa"/>
            <w:tcBorders>
              <w:left w:val="nil"/>
              <w:bottom w:val="single" w:sz="12" w:space="0" w:color="auto"/>
              <w:right w:val="nil"/>
            </w:tcBorders>
            <w:vAlign w:val="center"/>
          </w:tcPr>
          <w:p w:rsidR="00C05641" w:rsidRDefault="00C05641" w:rsidP="00DB3B24">
            <w:pPr>
              <w:widowControl/>
              <w:jc w:val="left"/>
              <w:rPr>
                <w:rFonts w:ascii="宋体" w:hAnsi="宋体" w:cs="宋体"/>
                <w:kern w:val="0"/>
                <w:szCs w:val="21"/>
              </w:rPr>
            </w:pPr>
          </w:p>
        </w:tc>
      </w:tr>
    </w:tbl>
    <w:p w:rsidR="00C05641" w:rsidRDefault="00C05641" w:rsidP="00C05641">
      <w:pPr>
        <w:spacing w:afterLines="25" w:after="78"/>
        <w:ind w:left="525" w:hangingChars="250" w:hanging="525"/>
        <w:rPr>
          <w:rFonts w:hint="eastAsia"/>
          <w:kern w:val="0"/>
        </w:rPr>
      </w:pPr>
      <w:r>
        <w:rPr>
          <w:rFonts w:hint="eastAsia"/>
          <w:kern w:val="0"/>
        </w:rPr>
        <w:t>续表</w:t>
      </w:r>
    </w:p>
    <w:tbl>
      <w:tblPr>
        <w:tblW w:w="13752" w:type="dxa"/>
        <w:jc w:val="center"/>
        <w:tblBorders>
          <w:top w:val="single" w:sz="12" w:space="0" w:color="auto"/>
          <w:bottom w:val="single" w:sz="12" w:space="0" w:color="auto"/>
          <w:insideV w:val="single" w:sz="6" w:space="0" w:color="auto"/>
        </w:tblBorders>
        <w:tblLayout w:type="fixed"/>
        <w:tblLook w:val="0000" w:firstRow="0" w:lastRow="0" w:firstColumn="0" w:lastColumn="0" w:noHBand="0" w:noVBand="0"/>
      </w:tblPr>
      <w:tblGrid>
        <w:gridCol w:w="2874"/>
        <w:gridCol w:w="1092"/>
        <w:gridCol w:w="770"/>
        <w:gridCol w:w="952"/>
        <w:gridCol w:w="1119"/>
        <w:gridCol w:w="1022"/>
        <w:gridCol w:w="807"/>
        <w:gridCol w:w="807"/>
        <w:gridCol w:w="807"/>
        <w:gridCol w:w="807"/>
        <w:gridCol w:w="807"/>
        <w:gridCol w:w="808"/>
        <w:gridCol w:w="1080"/>
      </w:tblGrid>
      <w:tr w:rsidR="00C05641" w:rsidTr="00DB3B24">
        <w:trPr>
          <w:trHeight w:hRule="exact" w:val="344"/>
          <w:jc w:val="center"/>
        </w:trPr>
        <w:tc>
          <w:tcPr>
            <w:tcW w:w="2874" w:type="dxa"/>
            <w:vAlign w:val="center"/>
          </w:tcPr>
          <w:p w:rsidR="00C05641" w:rsidRDefault="00C05641" w:rsidP="00DB3B24">
            <w:pPr>
              <w:widowControl/>
              <w:jc w:val="left"/>
              <w:rPr>
                <w:rFonts w:ascii="宋体" w:hAnsi="宋体" w:cs="宋体"/>
                <w:bCs/>
                <w:kern w:val="0"/>
                <w:szCs w:val="21"/>
              </w:rPr>
            </w:pPr>
            <w:r>
              <w:rPr>
                <w:rFonts w:ascii="宋体" w:hAnsi="宋体" w:cs="宋体" w:hint="eastAsia"/>
                <w:bCs/>
                <w:kern w:val="0"/>
                <w:szCs w:val="21"/>
              </w:rPr>
              <w:t>天然气</w:t>
            </w:r>
            <w:r>
              <w:rPr>
                <w:rFonts w:ascii="宋体" w:hAnsi="宋体" w:cs="宋体" w:hint="eastAsia"/>
                <w:kern w:val="0"/>
                <w:szCs w:val="21"/>
              </w:rPr>
              <w:t>消费量</w:t>
            </w:r>
          </w:p>
        </w:tc>
        <w:tc>
          <w:tcPr>
            <w:tcW w:w="1092" w:type="dxa"/>
            <w:vAlign w:val="center"/>
          </w:tcPr>
          <w:p w:rsidR="00C05641" w:rsidRDefault="00C05641" w:rsidP="00DB3B24">
            <w:pPr>
              <w:widowControl/>
              <w:jc w:val="center"/>
              <w:rPr>
                <w:rFonts w:ascii="宋体" w:hAnsi="宋体" w:cs="宋体" w:hint="eastAsia"/>
                <w:kern w:val="0"/>
                <w:szCs w:val="21"/>
              </w:rPr>
            </w:pPr>
            <w:proofErr w:type="gramStart"/>
            <w:r>
              <w:rPr>
                <w:rFonts w:ascii="宋体" w:hAnsi="宋体" w:cs="宋体" w:hint="eastAsia"/>
                <w:kern w:val="0"/>
                <w:szCs w:val="21"/>
              </w:rPr>
              <w:t>万立方米</w:t>
            </w:r>
            <w:proofErr w:type="gramEnd"/>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140</w:t>
            </w:r>
          </w:p>
        </w:tc>
        <w:tc>
          <w:tcPr>
            <w:tcW w:w="952" w:type="dxa"/>
            <w:tcBorders>
              <w:right w:val="nil"/>
            </w:tcBorders>
            <w:vAlign w:val="center"/>
          </w:tcPr>
          <w:p w:rsidR="00C05641" w:rsidRDefault="00C05641" w:rsidP="00DB3B24">
            <w:pPr>
              <w:widowControl/>
              <w:jc w:val="left"/>
              <w:rPr>
                <w:rFonts w:ascii="宋体" w:hAnsi="宋体" w:cs="宋体"/>
                <w:kern w:val="0"/>
                <w:szCs w:val="21"/>
              </w:rPr>
            </w:pPr>
          </w:p>
        </w:tc>
        <w:tc>
          <w:tcPr>
            <w:tcW w:w="1119" w:type="dxa"/>
            <w:tcBorders>
              <w:top w:val="single" w:sz="12" w:space="0" w:color="auto"/>
              <w:left w:val="nil"/>
              <w:bottom w:val="nil"/>
              <w:right w:val="nil"/>
            </w:tcBorders>
            <w:vAlign w:val="center"/>
          </w:tcPr>
          <w:p w:rsidR="00C05641" w:rsidRDefault="00C05641" w:rsidP="00DB3B24">
            <w:pPr>
              <w:widowControl/>
              <w:jc w:val="left"/>
              <w:rPr>
                <w:rFonts w:ascii="宋体" w:hAnsi="宋体" w:cs="宋体" w:hint="eastAsia"/>
                <w:b/>
                <w:bCs/>
                <w:kern w:val="0"/>
                <w:szCs w:val="21"/>
              </w:rPr>
            </w:pPr>
          </w:p>
        </w:tc>
        <w:tc>
          <w:tcPr>
            <w:tcW w:w="1022" w:type="dxa"/>
            <w:tcBorders>
              <w:top w:val="single" w:sz="12" w:space="0" w:color="auto"/>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kern w:val="0"/>
                <w:szCs w:val="21"/>
              </w:rPr>
            </w:pPr>
            <w:r>
              <w:rPr>
                <w:rFonts w:ascii="宋体" w:hAnsi="宋体" w:cs="宋体" w:hint="eastAsia"/>
                <w:kern w:val="0"/>
                <w:szCs w:val="21"/>
              </w:rPr>
              <w:t xml:space="preserve">  费用</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万元</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141</w:t>
            </w:r>
          </w:p>
        </w:tc>
        <w:tc>
          <w:tcPr>
            <w:tcW w:w="952" w:type="dxa"/>
            <w:tcBorders>
              <w:right w:val="nil"/>
            </w:tcBorders>
            <w:vAlign w:val="center"/>
          </w:tcPr>
          <w:p w:rsidR="00C05641" w:rsidRDefault="00C05641" w:rsidP="00DB3B24">
            <w:pPr>
              <w:widowControl/>
              <w:jc w:val="left"/>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b/>
                <w:bCs/>
                <w:kern w:val="0"/>
                <w:szCs w:val="21"/>
              </w:rPr>
            </w:pPr>
          </w:p>
        </w:tc>
        <w:tc>
          <w:tcPr>
            <w:tcW w:w="1022"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bCs/>
                <w:kern w:val="0"/>
                <w:szCs w:val="21"/>
              </w:rPr>
            </w:pPr>
            <w:r>
              <w:rPr>
                <w:rFonts w:ascii="宋体" w:hAnsi="宋体" w:cs="宋体" w:hint="eastAsia"/>
                <w:bCs/>
                <w:kern w:val="0"/>
                <w:szCs w:val="21"/>
              </w:rPr>
              <w:t>汽油</w:t>
            </w:r>
            <w:r>
              <w:rPr>
                <w:rFonts w:ascii="宋体" w:hAnsi="宋体" w:cs="宋体" w:hint="eastAsia"/>
                <w:kern w:val="0"/>
                <w:szCs w:val="21"/>
              </w:rPr>
              <w:t>消费总量</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万升</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150</w:t>
            </w:r>
          </w:p>
        </w:tc>
        <w:tc>
          <w:tcPr>
            <w:tcW w:w="952" w:type="dxa"/>
            <w:tcBorders>
              <w:right w:val="nil"/>
            </w:tcBorders>
            <w:vAlign w:val="center"/>
          </w:tcPr>
          <w:p w:rsidR="00C05641" w:rsidRDefault="00C05641" w:rsidP="00DB3B24">
            <w:pPr>
              <w:widowControl/>
              <w:jc w:val="left"/>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b/>
                <w:bCs/>
                <w:kern w:val="0"/>
                <w:szCs w:val="21"/>
              </w:rPr>
            </w:pPr>
          </w:p>
        </w:tc>
        <w:tc>
          <w:tcPr>
            <w:tcW w:w="1022"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kern w:val="0"/>
                <w:szCs w:val="21"/>
              </w:rPr>
            </w:pPr>
            <w:r>
              <w:rPr>
                <w:rFonts w:ascii="宋体" w:hAnsi="宋体" w:cs="宋体" w:hint="eastAsia"/>
                <w:kern w:val="0"/>
                <w:szCs w:val="21"/>
              </w:rPr>
              <w:t xml:space="preserve">  总费用</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万元</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151</w:t>
            </w:r>
          </w:p>
        </w:tc>
        <w:tc>
          <w:tcPr>
            <w:tcW w:w="952" w:type="dxa"/>
            <w:tcBorders>
              <w:right w:val="nil"/>
            </w:tcBorders>
            <w:vAlign w:val="center"/>
          </w:tcPr>
          <w:p w:rsidR="00C05641" w:rsidRDefault="00C05641" w:rsidP="00DB3B24">
            <w:pPr>
              <w:widowControl/>
              <w:jc w:val="left"/>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b/>
                <w:bCs/>
                <w:kern w:val="0"/>
                <w:szCs w:val="21"/>
              </w:rPr>
            </w:pPr>
          </w:p>
        </w:tc>
        <w:tc>
          <w:tcPr>
            <w:tcW w:w="1022"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kern w:val="0"/>
                <w:szCs w:val="21"/>
              </w:rPr>
            </w:pPr>
            <w:r>
              <w:rPr>
                <w:rFonts w:ascii="宋体" w:hAnsi="宋体" w:cs="宋体" w:hint="eastAsia"/>
                <w:kern w:val="0"/>
                <w:szCs w:val="21"/>
              </w:rPr>
              <w:t xml:space="preserve">  其中:车辆用油量</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万升</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1501</w:t>
            </w:r>
          </w:p>
        </w:tc>
        <w:tc>
          <w:tcPr>
            <w:tcW w:w="952" w:type="dxa"/>
            <w:tcBorders>
              <w:right w:val="nil"/>
            </w:tcBorders>
            <w:vAlign w:val="center"/>
          </w:tcPr>
          <w:p w:rsidR="00C05641" w:rsidRDefault="00C05641" w:rsidP="00DB3B24">
            <w:pPr>
              <w:widowControl/>
              <w:jc w:val="left"/>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ind w:firstLineChars="100" w:firstLine="211"/>
              <w:jc w:val="left"/>
              <w:rPr>
                <w:rFonts w:ascii="宋体" w:hAnsi="宋体" w:cs="宋体"/>
                <w:b/>
                <w:bCs/>
                <w:kern w:val="0"/>
                <w:szCs w:val="21"/>
              </w:rPr>
            </w:pPr>
          </w:p>
        </w:tc>
        <w:tc>
          <w:tcPr>
            <w:tcW w:w="1022"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kern w:val="0"/>
                <w:szCs w:val="21"/>
              </w:rPr>
            </w:pPr>
            <w:r>
              <w:rPr>
                <w:rFonts w:ascii="宋体" w:hAnsi="宋体" w:cs="宋体" w:hint="eastAsia"/>
                <w:kern w:val="0"/>
                <w:szCs w:val="21"/>
              </w:rPr>
              <w:t xml:space="preserve">          费用</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万元</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1511</w:t>
            </w:r>
          </w:p>
        </w:tc>
        <w:tc>
          <w:tcPr>
            <w:tcW w:w="952" w:type="dxa"/>
            <w:tcBorders>
              <w:right w:val="nil"/>
            </w:tcBorders>
            <w:vAlign w:val="center"/>
          </w:tcPr>
          <w:p w:rsidR="00C05641" w:rsidRDefault="00C05641" w:rsidP="00DB3B24">
            <w:pPr>
              <w:widowControl/>
              <w:jc w:val="left"/>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kern w:val="0"/>
                <w:szCs w:val="21"/>
              </w:rPr>
            </w:pPr>
            <w:r>
              <w:rPr>
                <w:rFonts w:ascii="宋体" w:hAnsi="宋体" w:cs="宋体" w:hint="eastAsia"/>
                <w:kern w:val="0"/>
                <w:szCs w:val="21"/>
              </w:rPr>
              <w:t xml:space="preserve">       其他用油量</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万升</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1502</w:t>
            </w:r>
          </w:p>
        </w:tc>
        <w:tc>
          <w:tcPr>
            <w:tcW w:w="952" w:type="dxa"/>
            <w:tcBorders>
              <w:right w:val="nil"/>
            </w:tcBorders>
            <w:vAlign w:val="center"/>
          </w:tcPr>
          <w:p w:rsidR="00C05641" w:rsidRDefault="00C05641" w:rsidP="00DB3B24">
            <w:pPr>
              <w:widowControl/>
              <w:jc w:val="left"/>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ind w:firstLineChars="500" w:firstLine="1050"/>
              <w:jc w:val="left"/>
              <w:rPr>
                <w:rFonts w:ascii="宋体" w:hAnsi="宋体" w:cs="宋体"/>
                <w:kern w:val="0"/>
                <w:szCs w:val="21"/>
              </w:rPr>
            </w:pPr>
            <w:r>
              <w:rPr>
                <w:rFonts w:ascii="宋体" w:hAnsi="宋体" w:cs="宋体" w:hint="eastAsia"/>
                <w:kern w:val="0"/>
                <w:szCs w:val="21"/>
              </w:rPr>
              <w:t>费用</w:t>
            </w:r>
          </w:p>
        </w:tc>
        <w:tc>
          <w:tcPr>
            <w:tcW w:w="1092"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1512</w:t>
            </w:r>
          </w:p>
        </w:tc>
        <w:tc>
          <w:tcPr>
            <w:tcW w:w="952" w:type="dxa"/>
            <w:tcBorders>
              <w:right w:val="nil"/>
            </w:tcBorders>
            <w:vAlign w:val="center"/>
          </w:tcPr>
          <w:p w:rsidR="00C05641" w:rsidRDefault="00C05641" w:rsidP="00DB3B24">
            <w:pPr>
              <w:widowControl/>
              <w:jc w:val="left"/>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b/>
                <w:bCs/>
                <w:kern w:val="0"/>
                <w:szCs w:val="21"/>
              </w:rPr>
            </w:pPr>
          </w:p>
        </w:tc>
        <w:tc>
          <w:tcPr>
            <w:tcW w:w="1022"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bCs/>
                <w:kern w:val="0"/>
                <w:szCs w:val="21"/>
              </w:rPr>
            </w:pPr>
            <w:r>
              <w:rPr>
                <w:rFonts w:ascii="宋体" w:hAnsi="宋体" w:cs="宋体" w:hint="eastAsia"/>
                <w:bCs/>
                <w:kern w:val="0"/>
                <w:szCs w:val="21"/>
              </w:rPr>
              <w:t>柴油</w:t>
            </w:r>
            <w:r>
              <w:rPr>
                <w:rFonts w:ascii="宋体" w:hAnsi="宋体" w:cs="宋体" w:hint="eastAsia"/>
                <w:kern w:val="0"/>
                <w:szCs w:val="21"/>
              </w:rPr>
              <w:t>消费总量</w:t>
            </w:r>
          </w:p>
        </w:tc>
        <w:tc>
          <w:tcPr>
            <w:tcW w:w="1092"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万升</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160</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ind w:firstLineChars="100" w:firstLine="210"/>
              <w:jc w:val="left"/>
              <w:rPr>
                <w:rFonts w:ascii="宋体" w:hAnsi="宋体" w:cs="宋体" w:hint="eastAsia"/>
                <w:bCs/>
                <w:kern w:val="0"/>
                <w:szCs w:val="21"/>
              </w:rPr>
            </w:pPr>
            <w:r>
              <w:rPr>
                <w:rFonts w:ascii="宋体" w:hAnsi="宋体" w:cs="宋体" w:hint="eastAsia"/>
                <w:kern w:val="0"/>
                <w:szCs w:val="21"/>
              </w:rPr>
              <w:t>总费用</w:t>
            </w:r>
          </w:p>
        </w:tc>
        <w:tc>
          <w:tcPr>
            <w:tcW w:w="1092"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161</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b/>
                <w:bCs/>
                <w:kern w:val="0"/>
                <w:szCs w:val="21"/>
              </w:rPr>
            </w:pPr>
          </w:p>
        </w:tc>
        <w:tc>
          <w:tcPr>
            <w:tcW w:w="1022"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ind w:firstLineChars="100" w:firstLine="210"/>
              <w:rPr>
                <w:rFonts w:ascii="宋体" w:hAnsi="宋体" w:cs="宋体"/>
                <w:kern w:val="0"/>
                <w:szCs w:val="21"/>
              </w:rPr>
            </w:pPr>
            <w:r>
              <w:rPr>
                <w:rFonts w:ascii="宋体" w:hAnsi="宋体" w:cs="宋体" w:hint="eastAsia"/>
                <w:kern w:val="0"/>
                <w:szCs w:val="21"/>
              </w:rPr>
              <w:t>其中:车辆用油量</w:t>
            </w:r>
          </w:p>
        </w:tc>
        <w:tc>
          <w:tcPr>
            <w:tcW w:w="1092"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万升</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1601</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kern w:val="0"/>
                <w:szCs w:val="21"/>
              </w:rPr>
            </w:pPr>
            <w:r>
              <w:rPr>
                <w:rFonts w:ascii="宋体" w:hAnsi="宋体" w:cs="宋体" w:hint="eastAsia"/>
                <w:kern w:val="0"/>
                <w:szCs w:val="21"/>
              </w:rPr>
              <w:t xml:space="preserve">         费用</w:t>
            </w:r>
          </w:p>
        </w:tc>
        <w:tc>
          <w:tcPr>
            <w:tcW w:w="1092"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万元</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1611</w:t>
            </w:r>
          </w:p>
        </w:tc>
        <w:tc>
          <w:tcPr>
            <w:tcW w:w="952" w:type="dxa"/>
            <w:tcBorders>
              <w:right w:val="nil"/>
            </w:tcBorders>
            <w:vAlign w:val="center"/>
          </w:tcPr>
          <w:p w:rsidR="00C05641" w:rsidRDefault="00C05641" w:rsidP="00DB3B24">
            <w:pPr>
              <w:widowControl/>
              <w:jc w:val="left"/>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kern w:val="0"/>
                <w:szCs w:val="21"/>
              </w:rPr>
            </w:pPr>
            <w:r>
              <w:rPr>
                <w:rFonts w:ascii="宋体" w:hAnsi="宋体" w:cs="宋体" w:hint="eastAsia"/>
                <w:kern w:val="0"/>
                <w:szCs w:val="21"/>
              </w:rPr>
              <w:t xml:space="preserve">       其他用油量</w:t>
            </w:r>
          </w:p>
        </w:tc>
        <w:tc>
          <w:tcPr>
            <w:tcW w:w="1092"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万升</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1602</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kern w:val="0"/>
                <w:szCs w:val="21"/>
              </w:rPr>
            </w:pPr>
            <w:r>
              <w:rPr>
                <w:rFonts w:ascii="宋体" w:hAnsi="宋体" w:cs="宋体" w:hint="eastAsia"/>
                <w:kern w:val="0"/>
                <w:szCs w:val="21"/>
              </w:rPr>
              <w:t xml:space="preserve">         费用</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万元</w:t>
            </w:r>
          </w:p>
        </w:tc>
        <w:tc>
          <w:tcPr>
            <w:tcW w:w="770" w:type="dxa"/>
            <w:vAlign w:val="center"/>
          </w:tcPr>
          <w:p w:rsidR="00C05641" w:rsidRDefault="00C05641" w:rsidP="00DB3B24">
            <w:pPr>
              <w:widowControl/>
              <w:jc w:val="center"/>
              <w:rPr>
                <w:rFonts w:ascii="宋体" w:hAnsi="宋体" w:cs="宋体"/>
                <w:kern w:val="0"/>
                <w:szCs w:val="21"/>
              </w:rPr>
            </w:pPr>
            <w:r>
              <w:rPr>
                <w:rFonts w:ascii="宋体" w:hAnsi="宋体" w:cs="宋体" w:hint="eastAsia"/>
                <w:kern w:val="0"/>
                <w:szCs w:val="21"/>
              </w:rPr>
              <w:t>1612</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hint="eastAsia"/>
                <w:kern w:val="0"/>
                <w:szCs w:val="21"/>
              </w:rPr>
            </w:pPr>
            <w:r>
              <w:rPr>
                <w:rFonts w:ascii="宋体" w:hAnsi="宋体" w:cs="宋体" w:hint="eastAsia"/>
                <w:kern w:val="0"/>
                <w:szCs w:val="21"/>
              </w:rPr>
              <w:t>热力消费量</w:t>
            </w:r>
          </w:p>
        </w:tc>
        <w:tc>
          <w:tcPr>
            <w:tcW w:w="1092" w:type="dxa"/>
            <w:vAlign w:val="center"/>
          </w:tcPr>
          <w:p w:rsidR="00C05641" w:rsidRDefault="00C05641" w:rsidP="00DB3B24">
            <w:pPr>
              <w:widowControl/>
              <w:jc w:val="center"/>
              <w:rPr>
                <w:rFonts w:ascii="宋体" w:hAnsi="宋体" w:cs="宋体" w:hint="eastAsia"/>
                <w:kern w:val="0"/>
                <w:szCs w:val="21"/>
                <w:lang w:val="en-GB"/>
              </w:rPr>
            </w:pPr>
            <w:proofErr w:type="gramStart"/>
            <w:r>
              <w:rPr>
                <w:rFonts w:ascii="宋体" w:hAnsi="宋体" w:cs="宋体" w:hint="eastAsia"/>
                <w:kern w:val="0"/>
                <w:szCs w:val="21"/>
                <w:lang w:val="en-GB"/>
              </w:rPr>
              <w:t>万吉焦</w:t>
            </w:r>
            <w:proofErr w:type="gramEnd"/>
          </w:p>
        </w:tc>
        <w:tc>
          <w:tcPr>
            <w:tcW w:w="770"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170</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ind w:firstLineChars="450" w:firstLine="945"/>
              <w:jc w:val="left"/>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widowControl/>
              <w:jc w:val="center"/>
              <w:rPr>
                <w:rFonts w:ascii="宋体" w:hAnsi="宋体" w:cs="宋体" w:hint="eastAsia"/>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hint="eastAsia"/>
                <w:kern w:val="0"/>
                <w:szCs w:val="21"/>
              </w:rPr>
            </w:pPr>
            <w:r>
              <w:rPr>
                <w:rFonts w:ascii="宋体" w:hAnsi="宋体" w:cs="宋体" w:hint="eastAsia"/>
                <w:kern w:val="0"/>
                <w:szCs w:val="21"/>
              </w:rPr>
              <w:t xml:space="preserve">  费用</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万元</w:t>
            </w:r>
          </w:p>
        </w:tc>
        <w:tc>
          <w:tcPr>
            <w:tcW w:w="770"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171</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jc w:val="center"/>
              <w:rPr>
                <w:rFonts w:ascii="宋体" w:hAnsi="宋体" w:cs="宋体" w:hint="eastAsia"/>
                <w:kern w:val="0"/>
                <w:szCs w:val="21"/>
              </w:rPr>
            </w:pPr>
          </w:p>
        </w:tc>
        <w:tc>
          <w:tcPr>
            <w:tcW w:w="807" w:type="dxa"/>
            <w:tcBorders>
              <w:top w:val="nil"/>
              <w:left w:val="nil"/>
              <w:bottom w:val="nil"/>
              <w:right w:val="nil"/>
            </w:tcBorders>
            <w:vAlign w:val="center"/>
          </w:tcPr>
          <w:p w:rsidR="00C05641" w:rsidRDefault="00C05641" w:rsidP="00DB3B24">
            <w:pPr>
              <w:jc w:val="center"/>
              <w:rPr>
                <w:rFonts w:ascii="宋体" w:hAnsi="宋体" w:cs="宋体" w:hint="eastAsia"/>
                <w:kern w:val="0"/>
                <w:szCs w:val="21"/>
              </w:rPr>
            </w:pPr>
          </w:p>
        </w:tc>
        <w:tc>
          <w:tcPr>
            <w:tcW w:w="807" w:type="dxa"/>
            <w:tcBorders>
              <w:top w:val="nil"/>
              <w:left w:val="nil"/>
              <w:bottom w:val="nil"/>
              <w:right w:val="nil"/>
            </w:tcBorders>
            <w:vAlign w:val="center"/>
          </w:tcPr>
          <w:p w:rsidR="00C05641" w:rsidRDefault="00C05641" w:rsidP="00DB3B24">
            <w:pPr>
              <w:jc w:val="center"/>
              <w:rPr>
                <w:rFonts w:ascii="宋体" w:hAnsi="宋体" w:cs="宋体" w:hint="eastAsia"/>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hint="eastAsia"/>
                <w:kern w:val="0"/>
                <w:szCs w:val="21"/>
              </w:rPr>
            </w:pPr>
            <w:r>
              <w:rPr>
                <w:rFonts w:ascii="宋体" w:hAnsi="宋体" w:cs="宋体" w:hint="eastAsia"/>
                <w:kern w:val="0"/>
                <w:szCs w:val="21"/>
              </w:rPr>
              <w:t>其他能源消费量</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吨标准煤</w:t>
            </w:r>
          </w:p>
        </w:tc>
        <w:tc>
          <w:tcPr>
            <w:tcW w:w="770"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180</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hint="eastAsia"/>
                <w:kern w:val="0"/>
                <w:szCs w:val="21"/>
              </w:rPr>
            </w:pPr>
          </w:p>
        </w:tc>
        <w:tc>
          <w:tcPr>
            <w:tcW w:w="1022"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ind w:firstLineChars="100" w:firstLine="210"/>
              <w:jc w:val="left"/>
              <w:rPr>
                <w:rFonts w:ascii="宋体" w:hAnsi="宋体" w:cs="宋体" w:hint="eastAsia"/>
                <w:kern w:val="0"/>
                <w:szCs w:val="21"/>
              </w:rPr>
            </w:pPr>
            <w:r>
              <w:rPr>
                <w:rFonts w:ascii="宋体" w:hAnsi="宋体" w:cs="宋体" w:hint="eastAsia"/>
                <w:kern w:val="0"/>
                <w:szCs w:val="21"/>
              </w:rPr>
              <w:t>费用</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万元</w:t>
            </w:r>
          </w:p>
        </w:tc>
        <w:tc>
          <w:tcPr>
            <w:tcW w:w="770"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181</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left"/>
              <w:rPr>
                <w:rFonts w:ascii="宋体" w:hAnsi="宋体" w:cs="宋体" w:hint="eastAsia"/>
                <w:kern w:val="0"/>
                <w:szCs w:val="21"/>
              </w:rPr>
            </w:pPr>
          </w:p>
        </w:tc>
        <w:tc>
          <w:tcPr>
            <w:tcW w:w="1022"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284"/>
          <w:jc w:val="center"/>
        </w:trPr>
        <w:tc>
          <w:tcPr>
            <w:tcW w:w="2874" w:type="dxa"/>
            <w:vAlign w:val="center"/>
          </w:tcPr>
          <w:p w:rsidR="00C05641" w:rsidRDefault="00C05641" w:rsidP="00DB3B24">
            <w:pPr>
              <w:widowControl/>
              <w:jc w:val="left"/>
              <w:rPr>
                <w:rFonts w:ascii="宋体" w:hAnsi="宋体" w:cs="宋体" w:hint="eastAsia"/>
                <w:kern w:val="0"/>
                <w:szCs w:val="21"/>
              </w:rPr>
            </w:pPr>
            <w:r>
              <w:rPr>
                <w:rFonts w:ascii="宋体" w:hAnsi="宋体" w:cs="宋体" w:hint="eastAsia"/>
                <w:kern w:val="0"/>
                <w:szCs w:val="21"/>
              </w:rPr>
              <w:t>可再生能源应用</w:t>
            </w:r>
          </w:p>
        </w:tc>
        <w:tc>
          <w:tcPr>
            <w:tcW w:w="1092" w:type="dxa"/>
            <w:vAlign w:val="center"/>
          </w:tcPr>
          <w:p w:rsidR="00C05641" w:rsidRDefault="00C05641" w:rsidP="00DB3B24">
            <w:pPr>
              <w:widowControl/>
              <w:jc w:val="center"/>
              <w:rPr>
                <w:rFonts w:ascii="宋体" w:hAnsi="宋体" w:cs="宋体" w:hint="eastAsia"/>
                <w:kern w:val="0"/>
                <w:szCs w:val="21"/>
                <w:lang w:val="en-GB"/>
              </w:rPr>
            </w:pPr>
            <w:r>
              <w:rPr>
                <w:rFonts w:ascii="宋体" w:hAnsi="宋体" w:cs="宋体" w:hint="eastAsia"/>
                <w:kern w:val="0"/>
                <w:szCs w:val="21"/>
                <w:lang w:val="en-GB"/>
              </w:rPr>
              <w:t>-</w:t>
            </w:r>
          </w:p>
        </w:tc>
        <w:tc>
          <w:tcPr>
            <w:tcW w:w="770"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hint="eastAsia"/>
                <w:kern w:val="0"/>
                <w:szCs w:val="21"/>
              </w:rPr>
            </w:pPr>
            <w:r>
              <w:rPr>
                <w:rFonts w:ascii="宋体" w:hAnsi="宋体" w:cs="宋体" w:hint="eastAsia"/>
                <w:kern w:val="0"/>
                <w:szCs w:val="21"/>
              </w:rPr>
              <w:t xml:space="preserve">  其中:太阳能集热器面积</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平方米</w:t>
            </w:r>
          </w:p>
        </w:tc>
        <w:tc>
          <w:tcPr>
            <w:tcW w:w="770"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190</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rPr>
                <w:rFonts w:ascii="宋体" w:hAnsi="宋体" w:cs="宋体" w:hint="eastAsia"/>
                <w:kern w:val="0"/>
                <w:szCs w:val="21"/>
              </w:rPr>
            </w:pPr>
            <w:r>
              <w:rPr>
                <w:rFonts w:ascii="宋体" w:hAnsi="宋体" w:cs="宋体" w:hint="eastAsia"/>
                <w:kern w:val="0"/>
                <w:szCs w:val="21"/>
              </w:rPr>
              <w:t xml:space="preserve">       太阳能光电装机容量</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千瓦</w:t>
            </w:r>
          </w:p>
        </w:tc>
        <w:tc>
          <w:tcPr>
            <w:tcW w:w="770"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191</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22"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nil"/>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r w:rsidR="00C05641" w:rsidTr="00DB3B24">
        <w:trPr>
          <w:trHeight w:hRule="exact" w:val="329"/>
          <w:jc w:val="center"/>
        </w:trPr>
        <w:tc>
          <w:tcPr>
            <w:tcW w:w="2874" w:type="dxa"/>
            <w:vAlign w:val="center"/>
          </w:tcPr>
          <w:p w:rsidR="00C05641" w:rsidRDefault="00C05641" w:rsidP="00DB3B24">
            <w:pPr>
              <w:widowControl/>
              <w:jc w:val="left"/>
              <w:rPr>
                <w:rFonts w:ascii="宋体" w:hAnsi="宋体" w:cs="宋体" w:hint="eastAsia"/>
                <w:kern w:val="0"/>
                <w:szCs w:val="21"/>
              </w:rPr>
            </w:pPr>
            <w:r>
              <w:rPr>
                <w:rFonts w:ascii="宋体" w:hAnsi="宋体" w:cs="宋体" w:hint="eastAsia"/>
                <w:kern w:val="0"/>
                <w:szCs w:val="21"/>
              </w:rPr>
              <w:t xml:space="preserve">       地热利用装机容量</w:t>
            </w:r>
          </w:p>
        </w:tc>
        <w:tc>
          <w:tcPr>
            <w:tcW w:w="1092"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千瓦</w:t>
            </w:r>
          </w:p>
        </w:tc>
        <w:tc>
          <w:tcPr>
            <w:tcW w:w="770" w:type="dxa"/>
            <w:vAlign w:val="center"/>
          </w:tcPr>
          <w:p w:rsidR="00C05641" w:rsidRDefault="00C05641" w:rsidP="00DB3B24">
            <w:pPr>
              <w:widowControl/>
              <w:jc w:val="center"/>
              <w:rPr>
                <w:rFonts w:ascii="宋体" w:hAnsi="宋体" w:cs="宋体" w:hint="eastAsia"/>
                <w:kern w:val="0"/>
                <w:szCs w:val="21"/>
              </w:rPr>
            </w:pPr>
            <w:r>
              <w:rPr>
                <w:rFonts w:ascii="宋体" w:hAnsi="宋体" w:cs="宋体" w:hint="eastAsia"/>
                <w:kern w:val="0"/>
                <w:szCs w:val="21"/>
              </w:rPr>
              <w:t>192</w:t>
            </w:r>
          </w:p>
        </w:tc>
        <w:tc>
          <w:tcPr>
            <w:tcW w:w="952" w:type="dxa"/>
            <w:tcBorders>
              <w:right w:val="nil"/>
            </w:tcBorders>
            <w:vAlign w:val="center"/>
          </w:tcPr>
          <w:p w:rsidR="00C05641" w:rsidRDefault="00C05641" w:rsidP="00DB3B24">
            <w:pPr>
              <w:widowControl/>
              <w:jc w:val="center"/>
              <w:rPr>
                <w:rFonts w:ascii="宋体" w:hAnsi="宋体" w:cs="宋体"/>
                <w:kern w:val="0"/>
                <w:szCs w:val="21"/>
              </w:rPr>
            </w:pPr>
          </w:p>
        </w:tc>
        <w:tc>
          <w:tcPr>
            <w:tcW w:w="1119"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kern w:val="0"/>
                <w:szCs w:val="21"/>
              </w:rPr>
            </w:pPr>
          </w:p>
        </w:tc>
        <w:tc>
          <w:tcPr>
            <w:tcW w:w="1022"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kern w:val="0"/>
                <w:szCs w:val="21"/>
              </w:rPr>
            </w:pPr>
          </w:p>
        </w:tc>
        <w:tc>
          <w:tcPr>
            <w:tcW w:w="807"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kern w:val="0"/>
                <w:szCs w:val="21"/>
              </w:rPr>
            </w:pPr>
          </w:p>
        </w:tc>
        <w:tc>
          <w:tcPr>
            <w:tcW w:w="808"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kern w:val="0"/>
                <w:szCs w:val="21"/>
              </w:rPr>
            </w:pPr>
          </w:p>
        </w:tc>
        <w:tc>
          <w:tcPr>
            <w:tcW w:w="1080" w:type="dxa"/>
            <w:tcBorders>
              <w:left w:val="nil"/>
            </w:tcBorders>
            <w:vAlign w:val="center"/>
          </w:tcPr>
          <w:p w:rsidR="00C05641" w:rsidRDefault="00C05641" w:rsidP="00DB3B24">
            <w:pPr>
              <w:widowControl/>
              <w:rPr>
                <w:rFonts w:ascii="宋体" w:hAnsi="宋体" w:cs="宋体"/>
                <w:kern w:val="0"/>
                <w:szCs w:val="21"/>
              </w:rPr>
            </w:pPr>
          </w:p>
        </w:tc>
      </w:tr>
    </w:tbl>
    <w:p w:rsidR="00C05641" w:rsidRDefault="00C05641" w:rsidP="00C05641">
      <w:pPr>
        <w:spacing w:beforeLines="50" w:before="156"/>
        <w:ind w:left="525" w:hangingChars="250" w:hanging="525"/>
        <w:jc w:val="center"/>
        <w:rPr>
          <w:rFonts w:ascii="宋体" w:hAnsi="宋体" w:cs="宋体" w:hint="eastAsia"/>
          <w:b/>
          <w:bCs/>
          <w:kern w:val="0"/>
          <w:sz w:val="32"/>
          <w:szCs w:val="32"/>
        </w:rPr>
      </w:pPr>
      <w:r>
        <w:rPr>
          <w:rFonts w:ascii="宋体" w:hAnsi="宋体" w:cs="宋体" w:hint="eastAsia"/>
          <w:kern w:val="0"/>
          <w:szCs w:val="21"/>
        </w:rPr>
        <w:t>单位负责人：                       统计负责人：                     统计员：                          填报日期：20  年  月   日</w:t>
      </w:r>
    </w:p>
    <w:p w:rsidR="00C05641" w:rsidRDefault="00C05641" w:rsidP="00C05641">
      <w:pPr>
        <w:spacing w:line="260" w:lineRule="exact"/>
        <w:ind w:left="525" w:hangingChars="250" w:hanging="525"/>
        <w:rPr>
          <w:rFonts w:ascii="宋体" w:hAnsi="宋体" w:cs="宋体" w:hint="eastAsia"/>
          <w:color w:val="000000"/>
          <w:kern w:val="0"/>
          <w:szCs w:val="21"/>
        </w:rPr>
      </w:pPr>
      <w:r>
        <w:rPr>
          <w:rFonts w:ascii="宋体" w:hAnsi="宋体" w:cs="宋体" w:hint="eastAsia"/>
          <w:kern w:val="0"/>
          <w:szCs w:val="21"/>
        </w:rPr>
        <w:t xml:space="preserve">说明：1. </w:t>
      </w:r>
      <w:r>
        <w:rPr>
          <w:rFonts w:ascii="宋体" w:hAnsi="宋体" w:cs="宋体" w:hint="eastAsia"/>
          <w:color w:val="000000"/>
          <w:kern w:val="0"/>
          <w:szCs w:val="21"/>
        </w:rPr>
        <w:t>各级系统、行政主管部门填写本表时，应汇总</w:t>
      </w:r>
      <w:proofErr w:type="gramStart"/>
      <w:r>
        <w:rPr>
          <w:rFonts w:ascii="宋体" w:hAnsi="宋体" w:cs="宋体" w:hint="eastAsia"/>
          <w:color w:val="000000"/>
          <w:kern w:val="0"/>
          <w:szCs w:val="21"/>
        </w:rPr>
        <w:t>至部门</w:t>
      </w:r>
      <w:proofErr w:type="gramEnd"/>
      <w:r>
        <w:rPr>
          <w:rFonts w:ascii="宋体" w:hAnsi="宋体" w:cs="宋体" w:hint="eastAsia"/>
          <w:color w:val="000000"/>
          <w:kern w:val="0"/>
          <w:szCs w:val="21"/>
        </w:rPr>
        <w:t>所属三级单位，三级以下单位的数据由所属第三级单位统一汇总填写。</w:t>
      </w:r>
    </w:p>
    <w:p w:rsidR="00C05641" w:rsidRDefault="00C05641" w:rsidP="00C05641">
      <w:pPr>
        <w:spacing w:line="260" w:lineRule="exact"/>
        <w:ind w:leftChars="250" w:left="525" w:firstLineChars="50" w:firstLine="105"/>
        <w:rPr>
          <w:rFonts w:ascii="宋体" w:hAnsi="宋体" w:cs="宋体" w:hint="eastAsia"/>
          <w:color w:val="000000"/>
          <w:kern w:val="0"/>
          <w:szCs w:val="21"/>
        </w:rPr>
      </w:pPr>
      <w:r>
        <w:rPr>
          <w:rFonts w:ascii="宋体" w:hAnsi="宋体" w:cs="宋体"/>
          <w:color w:val="000000"/>
          <w:kern w:val="0"/>
          <w:szCs w:val="21"/>
        </w:rPr>
        <w:t xml:space="preserve">2. </w:t>
      </w:r>
      <w:r>
        <w:rPr>
          <w:rFonts w:ascii="宋体" w:hAnsi="宋体" w:cs="宋体" w:hint="eastAsia"/>
          <w:color w:val="000000"/>
          <w:kern w:val="0"/>
          <w:szCs w:val="21"/>
        </w:rPr>
        <w:t>县级以上各级人民政府管理机关事务工作的机构填写本表时，所辖乡镇级公共机构统一由县级行政主管部门汇总填写。</w:t>
      </w:r>
    </w:p>
    <w:p w:rsidR="00C05641" w:rsidRDefault="00C05641" w:rsidP="00C05641">
      <w:pPr>
        <w:spacing w:line="260" w:lineRule="exact"/>
        <w:ind w:leftChars="300" w:left="630"/>
        <w:rPr>
          <w:rFonts w:ascii="宋体" w:hAnsi="宋体" w:cs="宋体" w:hint="eastAsia"/>
          <w:color w:val="000000"/>
          <w:kern w:val="0"/>
          <w:sz w:val="22"/>
          <w:szCs w:val="22"/>
        </w:rPr>
      </w:pPr>
      <w:r>
        <w:rPr>
          <w:rFonts w:ascii="宋体" w:hAnsi="宋体" w:cs="宋体" w:hint="eastAsia"/>
          <w:kern w:val="0"/>
          <w:sz w:val="22"/>
          <w:szCs w:val="22"/>
        </w:rPr>
        <w:t>3. 单位负责人指本单位主管节能工作</w:t>
      </w:r>
      <w:r>
        <w:rPr>
          <w:rFonts w:ascii="宋体" w:hAnsi="宋体" w:cs="宋体" w:hint="eastAsia"/>
          <w:color w:val="000000"/>
          <w:kern w:val="0"/>
          <w:sz w:val="22"/>
          <w:szCs w:val="22"/>
        </w:rPr>
        <w:t>的领导；统计负责人指本单位负责节能工作的处（科、室）领导；统计员指本单位具体负责能耗统计工作的人员。</w:t>
      </w:r>
    </w:p>
    <w:p w:rsidR="00C05641" w:rsidRDefault="00C05641" w:rsidP="00C05641">
      <w:pPr>
        <w:keepNext/>
        <w:keepLines/>
        <w:spacing w:before="260"/>
        <w:jc w:val="center"/>
        <w:outlineLvl w:val="2"/>
        <w:rPr>
          <w:rFonts w:hint="eastAsia"/>
          <w:b/>
          <w:bCs/>
          <w:sz w:val="32"/>
          <w:szCs w:val="32"/>
        </w:rPr>
      </w:pPr>
      <w:bookmarkStart w:id="20" w:name="_Toc420411653"/>
      <w:bookmarkStart w:id="21" w:name="_Toc424226948"/>
      <w:r>
        <w:rPr>
          <w:rFonts w:hint="eastAsia"/>
          <w:b/>
          <w:bCs/>
          <w:sz w:val="32"/>
          <w:szCs w:val="32"/>
        </w:rPr>
        <w:lastRenderedPageBreak/>
        <w:t>公共机构数据中心机房能源消费统计汇总情况</w:t>
      </w:r>
      <w:bookmarkEnd w:id="20"/>
      <w:bookmarkEnd w:id="21"/>
    </w:p>
    <w:tbl>
      <w:tblPr>
        <w:tblW w:w="0" w:type="auto"/>
        <w:jc w:val="center"/>
        <w:tblLayout w:type="fixed"/>
        <w:tblLook w:val="0000" w:firstRow="0" w:lastRow="0" w:firstColumn="0" w:lastColumn="0" w:noHBand="0" w:noVBand="0"/>
      </w:tblPr>
      <w:tblGrid>
        <w:gridCol w:w="3077"/>
        <w:gridCol w:w="1224"/>
        <w:gridCol w:w="715"/>
        <w:gridCol w:w="1201"/>
        <w:gridCol w:w="763"/>
        <w:gridCol w:w="834"/>
        <w:gridCol w:w="855"/>
        <w:gridCol w:w="763"/>
        <w:gridCol w:w="724"/>
        <w:gridCol w:w="872"/>
        <w:gridCol w:w="763"/>
        <w:gridCol w:w="763"/>
        <w:gridCol w:w="828"/>
      </w:tblGrid>
      <w:tr w:rsidR="00C05641" w:rsidTr="00DB3B24">
        <w:trPr>
          <w:trHeight w:hRule="exact" w:val="397"/>
          <w:jc w:val="center"/>
        </w:trPr>
        <w:tc>
          <w:tcPr>
            <w:tcW w:w="10156" w:type="dxa"/>
            <w:gridSpan w:val="9"/>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p>
        </w:tc>
        <w:tc>
          <w:tcPr>
            <w:tcW w:w="3226"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表    号:国管节能综3表</w:t>
            </w:r>
          </w:p>
        </w:tc>
      </w:tr>
      <w:tr w:rsidR="00C05641" w:rsidTr="00DB3B24">
        <w:trPr>
          <w:trHeight w:hRule="exact" w:val="397"/>
          <w:jc w:val="center"/>
        </w:trPr>
        <w:tc>
          <w:tcPr>
            <w:tcW w:w="10156" w:type="dxa"/>
            <w:gridSpan w:val="9"/>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p>
        </w:tc>
        <w:tc>
          <w:tcPr>
            <w:tcW w:w="3226"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制定机关:国家机关事务管理局</w:t>
            </w:r>
          </w:p>
        </w:tc>
      </w:tr>
      <w:tr w:rsidR="00C05641" w:rsidTr="00DB3B24">
        <w:trPr>
          <w:trHeight w:hRule="exact" w:val="397"/>
          <w:jc w:val="center"/>
        </w:trPr>
        <w:tc>
          <w:tcPr>
            <w:tcW w:w="10156" w:type="dxa"/>
            <w:gridSpan w:val="9"/>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p>
        </w:tc>
        <w:tc>
          <w:tcPr>
            <w:tcW w:w="3226"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批准机关:国家统计局</w:t>
            </w:r>
          </w:p>
        </w:tc>
      </w:tr>
      <w:tr w:rsidR="00C05641" w:rsidTr="00DB3B24">
        <w:trPr>
          <w:trHeight w:hRule="exact" w:val="397"/>
          <w:jc w:val="center"/>
        </w:trPr>
        <w:tc>
          <w:tcPr>
            <w:tcW w:w="10156" w:type="dxa"/>
            <w:gridSpan w:val="9"/>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（单位</w:t>
            </w:r>
            <w:r>
              <w:rPr>
                <w:rFonts w:ascii="宋体" w:hAnsi="宋体" w:cs="宋体"/>
                <w:color w:val="000000"/>
                <w:kern w:val="0"/>
                <w:szCs w:val="21"/>
              </w:rPr>
              <w:t>盖章</w:t>
            </w:r>
            <w:r>
              <w:rPr>
                <w:rFonts w:ascii="宋体" w:hAnsi="宋体" w:cs="宋体" w:hint="eastAsia"/>
                <w:color w:val="000000"/>
                <w:kern w:val="0"/>
                <w:szCs w:val="21"/>
              </w:rPr>
              <w:t xml:space="preserve">）                                   </w:t>
            </w:r>
          </w:p>
        </w:tc>
        <w:tc>
          <w:tcPr>
            <w:tcW w:w="3226"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批准文号:国统制〔2019〕106号</w:t>
            </w:r>
          </w:p>
        </w:tc>
      </w:tr>
      <w:tr w:rsidR="00C05641" w:rsidTr="00DB3B24">
        <w:trPr>
          <w:trHeight w:hRule="exact" w:val="255"/>
          <w:jc w:val="center"/>
        </w:trPr>
        <w:tc>
          <w:tcPr>
            <w:tcW w:w="10156" w:type="dxa"/>
            <w:gridSpan w:val="9"/>
            <w:tcBorders>
              <w:top w:val="nil"/>
              <w:left w:val="nil"/>
              <w:bottom w:val="single" w:sz="8" w:space="0" w:color="auto"/>
              <w:right w:val="nil"/>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数据</w:t>
            </w:r>
            <w:r>
              <w:rPr>
                <w:rFonts w:ascii="宋体" w:hAnsi="宋体" w:cs="宋体"/>
                <w:color w:val="000000"/>
                <w:kern w:val="0"/>
                <w:szCs w:val="21"/>
              </w:rPr>
              <w:t>中心名称</w:t>
            </w:r>
            <w:r>
              <w:rPr>
                <w:rFonts w:ascii="宋体" w:hAnsi="宋体" w:cs="宋体" w:hint="eastAsia"/>
                <w:color w:val="000000"/>
                <w:kern w:val="0"/>
                <w:szCs w:val="21"/>
              </w:rPr>
              <w:t>：     -                                       20  年   月</w:t>
            </w:r>
          </w:p>
        </w:tc>
        <w:tc>
          <w:tcPr>
            <w:tcW w:w="3226" w:type="dxa"/>
            <w:gridSpan w:val="4"/>
            <w:tcBorders>
              <w:top w:val="nil"/>
              <w:left w:val="nil"/>
              <w:bottom w:val="single" w:sz="8" w:space="0" w:color="auto"/>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有效期至:2022年8月</w:t>
            </w:r>
          </w:p>
        </w:tc>
      </w:tr>
      <w:tr w:rsidR="00C05641" w:rsidTr="00DB3B24">
        <w:trPr>
          <w:trHeight w:val="369"/>
          <w:jc w:val="center"/>
        </w:trPr>
        <w:tc>
          <w:tcPr>
            <w:tcW w:w="3077" w:type="dxa"/>
            <w:vMerge w:val="restart"/>
            <w:tcBorders>
              <w:top w:val="single" w:sz="8" w:space="0" w:color="auto"/>
              <w:left w:val="nil"/>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指标名称</w:t>
            </w:r>
          </w:p>
        </w:tc>
        <w:tc>
          <w:tcPr>
            <w:tcW w:w="1224" w:type="dxa"/>
            <w:vMerge w:val="restart"/>
            <w:tcBorders>
              <w:top w:val="single" w:sz="8"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计量单位</w:t>
            </w:r>
          </w:p>
        </w:tc>
        <w:tc>
          <w:tcPr>
            <w:tcW w:w="715" w:type="dxa"/>
            <w:vMerge w:val="restart"/>
            <w:tcBorders>
              <w:top w:val="single" w:sz="8"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代码</w:t>
            </w:r>
          </w:p>
        </w:tc>
        <w:tc>
          <w:tcPr>
            <w:tcW w:w="1201" w:type="dxa"/>
            <w:vMerge w:val="restart"/>
            <w:tcBorders>
              <w:top w:val="single" w:sz="8"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合计</w:t>
            </w:r>
          </w:p>
        </w:tc>
        <w:tc>
          <w:tcPr>
            <w:tcW w:w="763" w:type="dxa"/>
            <w:vMerge w:val="restart"/>
            <w:tcBorders>
              <w:top w:val="single" w:sz="8"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国家</w:t>
            </w:r>
          </w:p>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机关</w:t>
            </w:r>
          </w:p>
        </w:tc>
        <w:tc>
          <w:tcPr>
            <w:tcW w:w="5574" w:type="dxa"/>
            <w:gridSpan w:val="7"/>
            <w:tcBorders>
              <w:top w:val="single" w:sz="8"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事业单位</w:t>
            </w:r>
          </w:p>
        </w:tc>
        <w:tc>
          <w:tcPr>
            <w:tcW w:w="828" w:type="dxa"/>
            <w:vMerge w:val="restart"/>
            <w:tcBorders>
              <w:top w:val="single" w:sz="8" w:space="0" w:color="auto"/>
              <w:left w:val="single" w:sz="2" w:space="0" w:color="auto"/>
              <w:bottom w:val="single" w:sz="2" w:space="0" w:color="auto"/>
              <w:right w:val="nil"/>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团体</w:t>
            </w:r>
          </w:p>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组织</w:t>
            </w:r>
          </w:p>
        </w:tc>
      </w:tr>
      <w:tr w:rsidR="00C05641" w:rsidTr="00DB3B24">
        <w:trPr>
          <w:trHeight w:val="369"/>
          <w:jc w:val="center"/>
        </w:trPr>
        <w:tc>
          <w:tcPr>
            <w:tcW w:w="3077" w:type="dxa"/>
            <w:vMerge/>
            <w:tcBorders>
              <w:top w:val="single" w:sz="2" w:space="0" w:color="auto"/>
              <w:left w:val="nil"/>
              <w:bottom w:val="single" w:sz="2" w:space="0" w:color="auto"/>
              <w:right w:val="single" w:sz="2" w:space="0" w:color="auto"/>
            </w:tcBorders>
            <w:vAlign w:val="center"/>
          </w:tcPr>
          <w:p w:rsidR="00C05641" w:rsidRDefault="00C05641" w:rsidP="00DB3B24">
            <w:pPr>
              <w:widowControl/>
              <w:jc w:val="left"/>
              <w:rPr>
                <w:rFonts w:ascii="宋体" w:hAnsi="宋体" w:cs="宋体"/>
                <w:color w:val="000000"/>
                <w:kern w:val="0"/>
                <w:szCs w:val="21"/>
              </w:rPr>
            </w:pPr>
          </w:p>
        </w:tc>
        <w:tc>
          <w:tcPr>
            <w:tcW w:w="1224" w:type="dxa"/>
            <w:vMerge/>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left"/>
              <w:rPr>
                <w:rFonts w:ascii="宋体" w:hAnsi="宋体" w:cs="宋体"/>
                <w:color w:val="000000"/>
                <w:kern w:val="0"/>
                <w:szCs w:val="21"/>
              </w:rPr>
            </w:pPr>
          </w:p>
        </w:tc>
        <w:tc>
          <w:tcPr>
            <w:tcW w:w="715" w:type="dxa"/>
            <w:vMerge/>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left"/>
              <w:rPr>
                <w:rFonts w:ascii="宋体" w:hAnsi="宋体" w:cs="宋体"/>
                <w:color w:val="000000"/>
                <w:kern w:val="0"/>
                <w:szCs w:val="21"/>
              </w:rPr>
            </w:pPr>
          </w:p>
        </w:tc>
        <w:tc>
          <w:tcPr>
            <w:tcW w:w="1201" w:type="dxa"/>
            <w:vMerge/>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left"/>
              <w:rPr>
                <w:rFonts w:ascii="宋体" w:hAnsi="宋体" w:cs="宋体"/>
                <w:color w:val="000000"/>
                <w:kern w:val="0"/>
                <w:szCs w:val="21"/>
              </w:rPr>
            </w:pPr>
          </w:p>
        </w:tc>
        <w:tc>
          <w:tcPr>
            <w:tcW w:w="763" w:type="dxa"/>
            <w:vMerge/>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left"/>
              <w:rPr>
                <w:rFonts w:ascii="宋体" w:hAnsi="宋体" w:cs="宋体"/>
                <w:color w:val="000000"/>
                <w:kern w:val="0"/>
                <w:szCs w:val="21"/>
              </w:rPr>
            </w:pPr>
          </w:p>
        </w:tc>
        <w:tc>
          <w:tcPr>
            <w:tcW w:w="834"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小计</w:t>
            </w:r>
          </w:p>
        </w:tc>
        <w:tc>
          <w:tcPr>
            <w:tcW w:w="855"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教育</w:t>
            </w:r>
          </w:p>
        </w:tc>
        <w:tc>
          <w:tcPr>
            <w:tcW w:w="763"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科技</w:t>
            </w:r>
          </w:p>
        </w:tc>
        <w:tc>
          <w:tcPr>
            <w:tcW w:w="724"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文化</w:t>
            </w:r>
          </w:p>
        </w:tc>
        <w:tc>
          <w:tcPr>
            <w:tcW w:w="872"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卫生</w:t>
            </w:r>
          </w:p>
        </w:tc>
        <w:tc>
          <w:tcPr>
            <w:tcW w:w="763"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体育</w:t>
            </w:r>
          </w:p>
        </w:tc>
        <w:tc>
          <w:tcPr>
            <w:tcW w:w="763"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其他</w:t>
            </w:r>
          </w:p>
        </w:tc>
        <w:tc>
          <w:tcPr>
            <w:tcW w:w="828" w:type="dxa"/>
            <w:vMerge/>
            <w:tcBorders>
              <w:top w:val="single" w:sz="2" w:space="0" w:color="auto"/>
              <w:left w:val="single" w:sz="2" w:space="0" w:color="auto"/>
              <w:bottom w:val="single" w:sz="2" w:space="0" w:color="auto"/>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val="369"/>
          <w:jc w:val="center"/>
        </w:trPr>
        <w:tc>
          <w:tcPr>
            <w:tcW w:w="3077" w:type="dxa"/>
            <w:tcBorders>
              <w:top w:val="single" w:sz="2" w:space="0" w:color="auto"/>
              <w:left w:val="nil"/>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甲</w:t>
            </w:r>
          </w:p>
        </w:tc>
        <w:tc>
          <w:tcPr>
            <w:tcW w:w="1224"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乙</w:t>
            </w:r>
          </w:p>
        </w:tc>
        <w:tc>
          <w:tcPr>
            <w:tcW w:w="715"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丙</w:t>
            </w:r>
          </w:p>
        </w:tc>
        <w:tc>
          <w:tcPr>
            <w:tcW w:w="1201"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3"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34"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55"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763"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724"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872"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763"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63" w:type="dxa"/>
            <w:tcBorders>
              <w:top w:val="single" w:sz="2" w:space="0" w:color="auto"/>
              <w:left w:val="single" w:sz="2" w:space="0" w:color="auto"/>
              <w:bottom w:val="single" w:sz="2" w:space="0" w:color="auto"/>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828" w:type="dxa"/>
            <w:tcBorders>
              <w:top w:val="single" w:sz="2" w:space="0" w:color="auto"/>
              <w:left w:val="single" w:sz="2" w:space="0" w:color="auto"/>
              <w:bottom w:val="single" w:sz="2" w:space="0" w:color="auto"/>
              <w:right w:val="nil"/>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C05641" w:rsidTr="00DB3B24">
        <w:trPr>
          <w:trHeight w:hRule="exact" w:val="340"/>
          <w:jc w:val="center"/>
        </w:trPr>
        <w:tc>
          <w:tcPr>
            <w:tcW w:w="3077" w:type="dxa"/>
            <w:tcBorders>
              <w:top w:val="single" w:sz="2" w:space="0" w:color="auto"/>
              <w:bottom w:val="nil"/>
              <w:right w:val="single" w:sz="2" w:space="0" w:color="auto"/>
            </w:tcBorders>
            <w:vAlign w:val="center"/>
          </w:tcPr>
          <w:p w:rsidR="00C05641" w:rsidRDefault="00C05641" w:rsidP="00DB3B24">
            <w:pPr>
              <w:widowControl/>
              <w:jc w:val="left"/>
              <w:rPr>
                <w:rFonts w:ascii="宋体" w:hAnsi="宋体" w:cs="宋体" w:hint="eastAsia"/>
                <w:bCs/>
                <w:color w:val="000000"/>
                <w:kern w:val="0"/>
                <w:szCs w:val="21"/>
              </w:rPr>
            </w:pPr>
            <w:r>
              <w:rPr>
                <w:rFonts w:ascii="宋体" w:hAnsi="宋体" w:cs="宋体" w:hint="eastAsia"/>
                <w:bCs/>
                <w:color w:val="000000"/>
                <w:kern w:val="0"/>
                <w:szCs w:val="21"/>
              </w:rPr>
              <w:t>机房数量</w:t>
            </w:r>
          </w:p>
        </w:tc>
        <w:tc>
          <w:tcPr>
            <w:tcW w:w="1224" w:type="dxa"/>
            <w:tcBorders>
              <w:top w:val="single" w:sz="2" w:space="0" w:color="auto"/>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715" w:type="dxa"/>
            <w:tcBorders>
              <w:top w:val="single" w:sz="2" w:space="0" w:color="auto"/>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200</w:t>
            </w:r>
          </w:p>
        </w:tc>
        <w:tc>
          <w:tcPr>
            <w:tcW w:w="1201" w:type="dxa"/>
            <w:tcBorders>
              <w:top w:val="single" w:sz="2" w:space="0" w:color="auto"/>
              <w:left w:val="single" w:sz="2" w:space="0" w:color="auto"/>
              <w:bottom w:val="nil"/>
            </w:tcBorders>
            <w:vAlign w:val="center"/>
          </w:tcPr>
          <w:p w:rsidR="00C05641" w:rsidRDefault="00C05641" w:rsidP="00DB3B24">
            <w:pPr>
              <w:widowControl/>
              <w:jc w:val="center"/>
              <w:rPr>
                <w:rFonts w:ascii="宋体" w:hAnsi="宋体" w:cs="宋体" w:hint="eastAsia"/>
                <w:color w:val="000000"/>
                <w:kern w:val="0"/>
                <w:szCs w:val="21"/>
              </w:rPr>
            </w:pPr>
          </w:p>
        </w:tc>
        <w:tc>
          <w:tcPr>
            <w:tcW w:w="763" w:type="dxa"/>
            <w:tcBorders>
              <w:top w:val="single" w:sz="2" w:space="0" w:color="auto"/>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top w:val="single" w:sz="2" w:space="0" w:color="auto"/>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top w:val="single" w:sz="2" w:space="0" w:color="auto"/>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top w:val="single" w:sz="2" w:space="0" w:color="auto"/>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top w:val="single" w:sz="2" w:space="0" w:color="auto"/>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top w:val="single" w:sz="2" w:space="0" w:color="auto"/>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bottom w:val="nil"/>
              <w:right w:val="single" w:sz="2" w:space="0" w:color="auto"/>
            </w:tcBorders>
            <w:vAlign w:val="center"/>
          </w:tcPr>
          <w:p w:rsidR="00C05641" w:rsidRDefault="00C05641" w:rsidP="00DB3B24">
            <w:pPr>
              <w:widowControl/>
              <w:jc w:val="left"/>
              <w:rPr>
                <w:rFonts w:ascii="宋体" w:hAnsi="宋体" w:cs="宋体"/>
                <w:bCs/>
                <w:color w:val="000000"/>
                <w:kern w:val="0"/>
                <w:szCs w:val="21"/>
              </w:rPr>
            </w:pPr>
            <w:r>
              <w:rPr>
                <w:rFonts w:ascii="宋体" w:hAnsi="宋体" w:cs="宋体" w:hint="eastAsia"/>
                <w:color w:val="000000"/>
                <w:kern w:val="0"/>
                <w:szCs w:val="21"/>
              </w:rPr>
              <w:t>机房建筑面积</w:t>
            </w:r>
          </w:p>
        </w:tc>
        <w:tc>
          <w:tcPr>
            <w:tcW w:w="1224" w:type="dxa"/>
            <w:tcBorders>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kern w:val="0"/>
                <w:szCs w:val="21"/>
              </w:rPr>
              <w:t>万</w:t>
            </w:r>
            <w:r>
              <w:rPr>
                <w:rFonts w:ascii="宋体" w:hAnsi="宋体" w:cs="宋体" w:hint="eastAsia"/>
                <w:color w:val="000000"/>
                <w:kern w:val="0"/>
                <w:szCs w:val="21"/>
              </w:rPr>
              <w:t>平方米</w:t>
            </w:r>
            <w:proofErr w:type="gramEnd"/>
          </w:p>
        </w:tc>
        <w:tc>
          <w:tcPr>
            <w:tcW w:w="715" w:type="dxa"/>
            <w:tcBorders>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201</w:t>
            </w:r>
          </w:p>
        </w:tc>
        <w:tc>
          <w:tcPr>
            <w:tcW w:w="1201" w:type="dxa"/>
            <w:tcBorders>
              <w:left w:val="single" w:sz="2" w:space="0" w:color="auto"/>
              <w:bottom w:val="nil"/>
            </w:tcBorders>
            <w:vAlign w:val="center"/>
          </w:tcPr>
          <w:p w:rsidR="00C05641" w:rsidRDefault="00C05641" w:rsidP="00DB3B24">
            <w:pPr>
              <w:widowControl/>
              <w:jc w:val="center"/>
              <w:rPr>
                <w:rFonts w:ascii="宋体" w:hAnsi="宋体" w:cs="宋体" w:hint="eastAsia"/>
                <w:color w:val="000000"/>
                <w:kern w:val="0"/>
                <w:szCs w:val="21"/>
              </w:rPr>
            </w:pPr>
          </w:p>
        </w:tc>
        <w:tc>
          <w:tcPr>
            <w:tcW w:w="763"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bottom w:val="nil"/>
              <w:right w:val="single" w:sz="2" w:space="0" w:color="auto"/>
            </w:tcBorders>
            <w:vAlign w:val="center"/>
          </w:tcPr>
          <w:p w:rsidR="00C05641" w:rsidRDefault="00C05641" w:rsidP="00DB3B24">
            <w:pPr>
              <w:widowControl/>
              <w:jc w:val="left"/>
              <w:rPr>
                <w:rFonts w:ascii="宋体" w:hAnsi="宋体" w:cs="宋体" w:hint="eastAsia"/>
                <w:color w:val="000000"/>
                <w:kern w:val="0"/>
                <w:szCs w:val="21"/>
              </w:rPr>
            </w:pPr>
            <w:r>
              <w:rPr>
                <w:rFonts w:ascii="宋体" w:hAnsi="宋体" w:cs="宋体" w:hint="eastAsia"/>
                <w:color w:val="000000"/>
                <w:kern w:val="0"/>
                <w:szCs w:val="21"/>
              </w:rPr>
              <w:t>机柜总数量</w:t>
            </w:r>
          </w:p>
        </w:tc>
        <w:tc>
          <w:tcPr>
            <w:tcW w:w="1224" w:type="dxa"/>
            <w:tcBorders>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715" w:type="dxa"/>
            <w:tcBorders>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210</w:t>
            </w:r>
          </w:p>
        </w:tc>
        <w:tc>
          <w:tcPr>
            <w:tcW w:w="1201" w:type="dxa"/>
            <w:tcBorders>
              <w:left w:val="single" w:sz="2" w:space="0" w:color="auto"/>
              <w:bottom w:val="nil"/>
            </w:tcBorders>
            <w:vAlign w:val="center"/>
          </w:tcPr>
          <w:p w:rsidR="00C05641" w:rsidRDefault="00C05641" w:rsidP="00DB3B24">
            <w:pPr>
              <w:widowControl/>
              <w:jc w:val="center"/>
              <w:rPr>
                <w:rFonts w:ascii="宋体" w:hAnsi="宋体" w:cs="宋体" w:hint="eastAsia"/>
                <w:color w:val="000000"/>
                <w:kern w:val="0"/>
                <w:szCs w:val="21"/>
              </w:rPr>
            </w:pPr>
          </w:p>
        </w:tc>
        <w:tc>
          <w:tcPr>
            <w:tcW w:w="763"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top w:val="nil"/>
              <w:bottom w:val="nil"/>
              <w:right w:val="single" w:sz="2" w:space="0" w:color="auto"/>
            </w:tcBorders>
            <w:vAlign w:val="center"/>
          </w:tcPr>
          <w:p w:rsidR="00C05641" w:rsidRDefault="00C05641" w:rsidP="00DB3B24">
            <w:pPr>
              <w:widowControl/>
              <w:jc w:val="left"/>
              <w:rPr>
                <w:rFonts w:ascii="宋体" w:hAnsi="宋体" w:cs="宋体" w:hint="eastAsia"/>
                <w:bCs/>
                <w:color w:val="000000"/>
                <w:kern w:val="0"/>
                <w:szCs w:val="21"/>
              </w:rPr>
            </w:pPr>
            <w:r>
              <w:rPr>
                <w:rFonts w:ascii="宋体" w:hAnsi="宋体" w:cs="宋体" w:hint="eastAsia"/>
                <w:bCs/>
                <w:color w:val="000000"/>
                <w:kern w:val="0"/>
                <w:szCs w:val="21"/>
              </w:rPr>
              <w:t>设备总功率</w:t>
            </w:r>
          </w:p>
        </w:tc>
        <w:tc>
          <w:tcPr>
            <w:tcW w:w="1224" w:type="dxa"/>
            <w:tcBorders>
              <w:top w:val="nil"/>
              <w:left w:val="single" w:sz="2" w:space="0" w:color="auto"/>
              <w:bottom w:val="nil"/>
              <w:right w:val="single" w:sz="2" w:space="0" w:color="auto"/>
            </w:tcBorders>
            <w:vAlign w:val="center"/>
          </w:tcPr>
          <w:p w:rsidR="00C05641" w:rsidRDefault="00C05641" w:rsidP="00DB3B24">
            <w:pPr>
              <w:widowControl/>
              <w:jc w:val="center"/>
              <w:rPr>
                <w:rFonts w:ascii="宋体" w:hAnsi="宋体" w:cs="宋体"/>
                <w:color w:val="000000"/>
                <w:kern w:val="0"/>
                <w:szCs w:val="21"/>
              </w:rPr>
            </w:pPr>
            <w:proofErr w:type="gramStart"/>
            <w:r>
              <w:rPr>
                <w:rFonts w:ascii="宋体" w:hAnsi="宋体" w:cs="宋体" w:hint="eastAsia"/>
                <w:kern w:val="0"/>
                <w:szCs w:val="21"/>
              </w:rPr>
              <w:t>万</w:t>
            </w:r>
            <w:r>
              <w:rPr>
                <w:rFonts w:ascii="宋体" w:hAnsi="宋体" w:cs="宋体" w:hint="eastAsia"/>
                <w:color w:val="000000"/>
                <w:kern w:val="0"/>
                <w:szCs w:val="21"/>
              </w:rPr>
              <w:t>千瓦</w:t>
            </w:r>
            <w:proofErr w:type="gramEnd"/>
          </w:p>
        </w:tc>
        <w:tc>
          <w:tcPr>
            <w:tcW w:w="715" w:type="dxa"/>
            <w:tcBorders>
              <w:top w:val="nil"/>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220</w:t>
            </w:r>
          </w:p>
        </w:tc>
        <w:tc>
          <w:tcPr>
            <w:tcW w:w="1201" w:type="dxa"/>
            <w:tcBorders>
              <w:top w:val="nil"/>
              <w:left w:val="single" w:sz="2" w:space="0" w:color="auto"/>
              <w:bottom w:val="nil"/>
            </w:tcBorders>
            <w:vAlign w:val="center"/>
          </w:tcPr>
          <w:p w:rsidR="00C05641" w:rsidRDefault="00C05641" w:rsidP="00DB3B24">
            <w:pPr>
              <w:widowControl/>
              <w:jc w:val="center"/>
              <w:rPr>
                <w:rFonts w:ascii="宋体" w:hAnsi="宋体" w:cs="宋体" w:hint="eastAsia"/>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top w:val="nil"/>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top w:val="nil"/>
              <w:bottom w:val="nil"/>
              <w:right w:val="single" w:sz="2" w:space="0" w:color="auto"/>
            </w:tcBorders>
            <w:vAlign w:val="center"/>
          </w:tcPr>
          <w:p w:rsidR="00C05641" w:rsidRDefault="00C05641" w:rsidP="00DB3B24">
            <w:pPr>
              <w:widowControl/>
              <w:ind w:firstLineChars="100" w:firstLine="210"/>
              <w:jc w:val="left"/>
              <w:rPr>
                <w:rFonts w:ascii="宋体" w:hAnsi="宋体" w:cs="宋体" w:hint="eastAsia"/>
                <w:bCs/>
                <w:color w:val="000000"/>
                <w:kern w:val="0"/>
                <w:szCs w:val="21"/>
              </w:rPr>
            </w:pPr>
            <w:r>
              <w:rPr>
                <w:rFonts w:ascii="宋体" w:hAnsi="宋体" w:cs="宋体" w:hint="eastAsia"/>
                <w:bCs/>
                <w:color w:val="000000"/>
                <w:kern w:val="0"/>
                <w:szCs w:val="21"/>
              </w:rPr>
              <w:t>其中：</w:t>
            </w:r>
            <w:r>
              <w:rPr>
                <w:rFonts w:ascii="宋体" w:hint="eastAsia"/>
                <w:color w:val="000000"/>
                <w:kern w:val="0"/>
              </w:rPr>
              <w:t>IT设备功率</w:t>
            </w:r>
          </w:p>
        </w:tc>
        <w:tc>
          <w:tcPr>
            <w:tcW w:w="1224" w:type="dxa"/>
            <w:tcBorders>
              <w:top w:val="nil"/>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kern w:val="0"/>
                <w:szCs w:val="21"/>
              </w:rPr>
              <w:t>万</w:t>
            </w:r>
            <w:r>
              <w:rPr>
                <w:rFonts w:ascii="宋体" w:hAnsi="宋体" w:cs="宋体" w:hint="eastAsia"/>
                <w:color w:val="000000"/>
                <w:kern w:val="0"/>
                <w:szCs w:val="21"/>
              </w:rPr>
              <w:t>千瓦</w:t>
            </w:r>
            <w:proofErr w:type="gramEnd"/>
          </w:p>
        </w:tc>
        <w:tc>
          <w:tcPr>
            <w:tcW w:w="715" w:type="dxa"/>
            <w:tcBorders>
              <w:top w:val="nil"/>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2201</w:t>
            </w:r>
          </w:p>
        </w:tc>
        <w:tc>
          <w:tcPr>
            <w:tcW w:w="1201" w:type="dxa"/>
            <w:tcBorders>
              <w:top w:val="nil"/>
              <w:left w:val="single" w:sz="2" w:space="0" w:color="auto"/>
              <w:bottom w:val="nil"/>
            </w:tcBorders>
            <w:vAlign w:val="center"/>
          </w:tcPr>
          <w:p w:rsidR="00C05641" w:rsidRDefault="00C05641" w:rsidP="00DB3B24">
            <w:pPr>
              <w:widowControl/>
              <w:jc w:val="center"/>
              <w:rPr>
                <w:rFonts w:ascii="宋体" w:hAnsi="宋体" w:cs="宋体" w:hint="eastAsia"/>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top w:val="nil"/>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top w:val="nil"/>
              <w:bottom w:val="nil"/>
              <w:right w:val="single" w:sz="2" w:space="0" w:color="auto"/>
            </w:tcBorders>
            <w:vAlign w:val="center"/>
          </w:tcPr>
          <w:p w:rsidR="00C05641" w:rsidRDefault="00C05641" w:rsidP="00DB3B24">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空气调节设备功率</w:t>
            </w:r>
          </w:p>
        </w:tc>
        <w:tc>
          <w:tcPr>
            <w:tcW w:w="1224" w:type="dxa"/>
            <w:tcBorders>
              <w:top w:val="nil"/>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kern w:val="0"/>
                <w:szCs w:val="21"/>
              </w:rPr>
              <w:t>万</w:t>
            </w:r>
            <w:r>
              <w:rPr>
                <w:rFonts w:ascii="宋体" w:hAnsi="宋体" w:cs="宋体" w:hint="eastAsia"/>
                <w:color w:val="000000"/>
                <w:kern w:val="0"/>
                <w:szCs w:val="21"/>
              </w:rPr>
              <w:t>千瓦</w:t>
            </w:r>
            <w:proofErr w:type="gramEnd"/>
          </w:p>
        </w:tc>
        <w:tc>
          <w:tcPr>
            <w:tcW w:w="715" w:type="dxa"/>
            <w:tcBorders>
              <w:top w:val="nil"/>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2202</w:t>
            </w:r>
          </w:p>
        </w:tc>
        <w:tc>
          <w:tcPr>
            <w:tcW w:w="1201" w:type="dxa"/>
            <w:tcBorders>
              <w:top w:val="nil"/>
              <w:left w:val="single" w:sz="2" w:space="0" w:color="auto"/>
              <w:bottom w:val="nil"/>
            </w:tcBorders>
            <w:vAlign w:val="center"/>
          </w:tcPr>
          <w:p w:rsidR="00C05641" w:rsidRDefault="00C05641" w:rsidP="00DB3B24">
            <w:pPr>
              <w:widowControl/>
              <w:jc w:val="center"/>
              <w:rPr>
                <w:rFonts w:ascii="宋体" w:hAnsi="宋体" w:cs="宋体" w:hint="eastAsia"/>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top w:val="nil"/>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top w:val="nil"/>
              <w:bottom w:val="nil"/>
              <w:right w:val="single" w:sz="2" w:space="0" w:color="auto"/>
            </w:tcBorders>
            <w:vAlign w:val="center"/>
          </w:tcPr>
          <w:p w:rsidR="00C05641" w:rsidRDefault="00C05641" w:rsidP="00DB3B24">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r>
              <w:rPr>
                <w:rFonts w:ascii="宋体" w:hint="eastAsia"/>
                <w:color w:val="000000"/>
                <w:kern w:val="0"/>
              </w:rPr>
              <w:t>配电及附属设备</w:t>
            </w:r>
            <w:r>
              <w:rPr>
                <w:rFonts w:ascii="宋体" w:hAnsi="宋体" w:cs="宋体" w:hint="eastAsia"/>
                <w:color w:val="000000"/>
                <w:kern w:val="0"/>
                <w:szCs w:val="21"/>
              </w:rPr>
              <w:t>功率</w:t>
            </w:r>
          </w:p>
        </w:tc>
        <w:tc>
          <w:tcPr>
            <w:tcW w:w="1224" w:type="dxa"/>
            <w:tcBorders>
              <w:top w:val="nil"/>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kern w:val="0"/>
                <w:szCs w:val="21"/>
              </w:rPr>
              <w:t>万</w:t>
            </w:r>
            <w:r>
              <w:rPr>
                <w:rFonts w:ascii="宋体" w:hAnsi="宋体" w:cs="宋体" w:hint="eastAsia"/>
                <w:color w:val="000000"/>
                <w:kern w:val="0"/>
                <w:szCs w:val="21"/>
              </w:rPr>
              <w:t>千瓦</w:t>
            </w:r>
            <w:proofErr w:type="gramEnd"/>
          </w:p>
        </w:tc>
        <w:tc>
          <w:tcPr>
            <w:tcW w:w="715" w:type="dxa"/>
            <w:tcBorders>
              <w:top w:val="nil"/>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2203</w:t>
            </w:r>
          </w:p>
        </w:tc>
        <w:tc>
          <w:tcPr>
            <w:tcW w:w="1201" w:type="dxa"/>
            <w:tcBorders>
              <w:top w:val="nil"/>
              <w:left w:val="single" w:sz="2" w:space="0" w:color="auto"/>
              <w:bottom w:val="nil"/>
            </w:tcBorders>
            <w:vAlign w:val="center"/>
          </w:tcPr>
          <w:p w:rsidR="00C05641" w:rsidRDefault="00C05641" w:rsidP="00DB3B24">
            <w:pPr>
              <w:widowControl/>
              <w:jc w:val="center"/>
              <w:rPr>
                <w:rFonts w:ascii="宋体" w:hAnsi="宋体" w:cs="宋体" w:hint="eastAsia"/>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top w:val="nil"/>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top w:val="nil"/>
              <w:bottom w:val="nil"/>
              <w:right w:val="single" w:sz="2" w:space="0" w:color="auto"/>
            </w:tcBorders>
            <w:vAlign w:val="center"/>
          </w:tcPr>
          <w:p w:rsidR="00C05641" w:rsidRDefault="00C05641" w:rsidP="00DB3B24">
            <w:pPr>
              <w:widowControl/>
              <w:ind w:firstLineChars="10" w:firstLine="21"/>
              <w:jc w:val="left"/>
              <w:rPr>
                <w:rFonts w:ascii="宋体" w:hAnsi="宋体" w:cs="宋体" w:hint="eastAsia"/>
                <w:color w:val="000000"/>
                <w:kern w:val="0"/>
                <w:szCs w:val="21"/>
              </w:rPr>
            </w:pPr>
            <w:r>
              <w:rPr>
                <w:rFonts w:ascii="宋体" w:hint="eastAsia"/>
                <w:color w:val="000000"/>
                <w:kern w:val="0"/>
              </w:rPr>
              <w:t xml:space="preserve">UPS装机容量     </w:t>
            </w:r>
          </w:p>
        </w:tc>
        <w:tc>
          <w:tcPr>
            <w:tcW w:w="1224" w:type="dxa"/>
            <w:tcBorders>
              <w:top w:val="nil"/>
              <w:left w:val="single" w:sz="2" w:space="0" w:color="auto"/>
              <w:bottom w:val="nil"/>
              <w:right w:val="single" w:sz="2"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kern w:val="0"/>
                <w:szCs w:val="21"/>
              </w:rPr>
              <w:t>万</w:t>
            </w:r>
            <w:r>
              <w:rPr>
                <w:rFonts w:ascii="宋体" w:hint="eastAsia"/>
                <w:color w:val="000000"/>
                <w:kern w:val="0"/>
              </w:rPr>
              <w:t>千伏安</w:t>
            </w:r>
          </w:p>
        </w:tc>
        <w:tc>
          <w:tcPr>
            <w:tcW w:w="715" w:type="dxa"/>
            <w:tcBorders>
              <w:top w:val="nil"/>
              <w:left w:val="single" w:sz="2" w:space="0" w:color="auto"/>
              <w:bottom w:val="nil"/>
              <w:right w:val="single" w:sz="2"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230</w:t>
            </w:r>
          </w:p>
        </w:tc>
        <w:tc>
          <w:tcPr>
            <w:tcW w:w="1201" w:type="dxa"/>
            <w:tcBorders>
              <w:top w:val="nil"/>
              <w:left w:val="single" w:sz="2" w:space="0" w:color="auto"/>
              <w:bottom w:val="nil"/>
            </w:tcBorders>
            <w:vAlign w:val="center"/>
          </w:tcPr>
          <w:p w:rsidR="00C05641" w:rsidRDefault="00C05641" w:rsidP="00DB3B24">
            <w:pPr>
              <w:widowControl/>
              <w:jc w:val="center"/>
              <w:rPr>
                <w:rFonts w:ascii="宋体" w:hAnsi="宋体" w:cs="宋体" w:hint="eastAsia"/>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top w:val="nil"/>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top w:val="nil"/>
              <w:bottom w:val="nil"/>
              <w:right w:val="single" w:sz="2" w:space="0" w:color="auto"/>
            </w:tcBorders>
            <w:vAlign w:val="center"/>
          </w:tcPr>
          <w:p w:rsidR="00C05641" w:rsidRDefault="00C05641" w:rsidP="00DB3B24">
            <w:pPr>
              <w:jc w:val="left"/>
              <w:rPr>
                <w:rFonts w:ascii="宋体" w:hint="eastAsia"/>
                <w:color w:val="000000"/>
                <w:kern w:val="0"/>
              </w:rPr>
            </w:pPr>
            <w:r>
              <w:rPr>
                <w:rFonts w:ascii="宋体" w:hint="eastAsia"/>
                <w:color w:val="000000"/>
                <w:kern w:val="0"/>
              </w:rPr>
              <w:t>总用电量</w:t>
            </w:r>
          </w:p>
        </w:tc>
        <w:tc>
          <w:tcPr>
            <w:tcW w:w="1224" w:type="dxa"/>
            <w:tcBorders>
              <w:top w:val="nil"/>
              <w:left w:val="single" w:sz="2" w:space="0" w:color="auto"/>
              <w:bottom w:val="nil"/>
              <w:right w:val="single" w:sz="2" w:space="0" w:color="auto"/>
            </w:tcBorders>
            <w:vAlign w:val="center"/>
          </w:tcPr>
          <w:p w:rsidR="00C05641" w:rsidRDefault="00C05641" w:rsidP="00DB3B24">
            <w:pPr>
              <w:jc w:val="center"/>
              <w:rPr>
                <w:rFonts w:ascii="宋体" w:hint="eastAsia"/>
                <w:color w:val="000000"/>
                <w:kern w:val="0"/>
              </w:rPr>
            </w:pPr>
            <w:r>
              <w:rPr>
                <w:rFonts w:ascii="宋体" w:hAnsi="宋体" w:cs="宋体" w:hint="eastAsia"/>
                <w:kern w:val="0"/>
                <w:szCs w:val="21"/>
              </w:rPr>
              <w:t>万</w:t>
            </w:r>
            <w:r>
              <w:rPr>
                <w:rFonts w:ascii="宋体" w:hint="eastAsia"/>
                <w:color w:val="000000"/>
                <w:kern w:val="0"/>
              </w:rPr>
              <w:t>千瓦时</w:t>
            </w:r>
          </w:p>
        </w:tc>
        <w:tc>
          <w:tcPr>
            <w:tcW w:w="715" w:type="dxa"/>
            <w:tcBorders>
              <w:top w:val="nil"/>
              <w:left w:val="single" w:sz="2" w:space="0" w:color="auto"/>
              <w:bottom w:val="nil"/>
              <w:right w:val="single" w:sz="2" w:space="0" w:color="auto"/>
            </w:tcBorders>
            <w:vAlign w:val="center"/>
          </w:tcPr>
          <w:p w:rsidR="00C05641" w:rsidRDefault="00C05641" w:rsidP="00DB3B24">
            <w:pPr>
              <w:jc w:val="center"/>
              <w:rPr>
                <w:rFonts w:ascii="宋体" w:hint="eastAsia"/>
                <w:color w:val="000000"/>
                <w:kern w:val="0"/>
              </w:rPr>
            </w:pPr>
            <w:r>
              <w:rPr>
                <w:rFonts w:ascii="宋体" w:hint="eastAsia"/>
                <w:color w:val="000000"/>
                <w:kern w:val="0"/>
              </w:rPr>
              <w:t>240</w:t>
            </w:r>
          </w:p>
        </w:tc>
        <w:tc>
          <w:tcPr>
            <w:tcW w:w="1201" w:type="dxa"/>
            <w:tcBorders>
              <w:top w:val="nil"/>
              <w:left w:val="single" w:sz="2" w:space="0" w:color="auto"/>
              <w:bottom w:val="nil"/>
            </w:tcBorders>
            <w:vAlign w:val="center"/>
          </w:tcPr>
          <w:p w:rsidR="00C05641" w:rsidRDefault="00C05641" w:rsidP="00DB3B24">
            <w:pPr>
              <w:jc w:val="center"/>
              <w:rPr>
                <w:rFonts w:ascii="宋体" w:hint="eastAsia"/>
                <w:color w:val="000000"/>
                <w:kern w:val="0"/>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top w:val="nil"/>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top w:val="nil"/>
              <w:bottom w:val="nil"/>
              <w:right w:val="single" w:sz="2" w:space="0" w:color="auto"/>
            </w:tcBorders>
            <w:vAlign w:val="center"/>
          </w:tcPr>
          <w:p w:rsidR="00C05641" w:rsidRDefault="00C05641" w:rsidP="00DB3B24">
            <w:pPr>
              <w:ind w:firstLineChars="127" w:firstLine="267"/>
              <w:jc w:val="left"/>
              <w:rPr>
                <w:rFonts w:ascii="宋体" w:hint="eastAsia"/>
                <w:color w:val="000000"/>
                <w:kern w:val="0"/>
              </w:rPr>
            </w:pPr>
            <w:r>
              <w:rPr>
                <w:rFonts w:ascii="宋体" w:hint="eastAsia"/>
                <w:color w:val="000000"/>
                <w:kern w:val="0"/>
              </w:rPr>
              <w:t>其中：IT设备用电量</w:t>
            </w:r>
          </w:p>
        </w:tc>
        <w:tc>
          <w:tcPr>
            <w:tcW w:w="1224" w:type="dxa"/>
            <w:tcBorders>
              <w:top w:val="nil"/>
              <w:left w:val="single" w:sz="2" w:space="0" w:color="auto"/>
              <w:bottom w:val="nil"/>
              <w:right w:val="single" w:sz="2" w:space="0" w:color="auto"/>
            </w:tcBorders>
            <w:vAlign w:val="center"/>
          </w:tcPr>
          <w:p w:rsidR="00C05641" w:rsidRDefault="00C05641" w:rsidP="00DB3B24">
            <w:pPr>
              <w:jc w:val="center"/>
              <w:rPr>
                <w:rFonts w:ascii="宋体" w:hint="eastAsia"/>
                <w:color w:val="000000"/>
                <w:kern w:val="0"/>
              </w:rPr>
            </w:pPr>
            <w:r>
              <w:rPr>
                <w:rFonts w:ascii="宋体" w:hAnsi="宋体" w:cs="宋体" w:hint="eastAsia"/>
                <w:kern w:val="0"/>
                <w:szCs w:val="21"/>
              </w:rPr>
              <w:t>万</w:t>
            </w:r>
            <w:r>
              <w:rPr>
                <w:rFonts w:ascii="宋体" w:hint="eastAsia"/>
                <w:color w:val="000000"/>
                <w:kern w:val="0"/>
              </w:rPr>
              <w:t>千瓦时</w:t>
            </w:r>
          </w:p>
        </w:tc>
        <w:tc>
          <w:tcPr>
            <w:tcW w:w="715" w:type="dxa"/>
            <w:tcBorders>
              <w:top w:val="nil"/>
              <w:left w:val="single" w:sz="2" w:space="0" w:color="auto"/>
              <w:bottom w:val="nil"/>
              <w:right w:val="single" w:sz="2" w:space="0" w:color="auto"/>
            </w:tcBorders>
            <w:vAlign w:val="center"/>
          </w:tcPr>
          <w:p w:rsidR="00C05641" w:rsidRDefault="00C05641" w:rsidP="00DB3B24">
            <w:pPr>
              <w:jc w:val="center"/>
              <w:rPr>
                <w:rFonts w:ascii="宋体" w:hint="eastAsia"/>
                <w:color w:val="000000"/>
                <w:kern w:val="0"/>
              </w:rPr>
            </w:pPr>
            <w:r>
              <w:rPr>
                <w:rFonts w:ascii="宋体" w:hint="eastAsia"/>
                <w:color w:val="000000"/>
                <w:kern w:val="0"/>
              </w:rPr>
              <w:t>2401</w:t>
            </w:r>
          </w:p>
        </w:tc>
        <w:tc>
          <w:tcPr>
            <w:tcW w:w="1201" w:type="dxa"/>
            <w:tcBorders>
              <w:top w:val="nil"/>
              <w:left w:val="single" w:sz="2" w:space="0" w:color="auto"/>
              <w:bottom w:val="nil"/>
            </w:tcBorders>
            <w:vAlign w:val="center"/>
          </w:tcPr>
          <w:p w:rsidR="00C05641" w:rsidRDefault="00C05641" w:rsidP="00DB3B24">
            <w:pPr>
              <w:jc w:val="center"/>
              <w:rPr>
                <w:rFonts w:ascii="宋体" w:hint="eastAsia"/>
                <w:color w:val="000000"/>
                <w:kern w:val="0"/>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top w:val="nil"/>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top w:val="nil"/>
              <w:bottom w:val="nil"/>
              <w:right w:val="single" w:sz="2" w:space="0" w:color="auto"/>
            </w:tcBorders>
            <w:vAlign w:val="center"/>
          </w:tcPr>
          <w:p w:rsidR="00C05641" w:rsidRDefault="00C05641" w:rsidP="00DB3B24">
            <w:pPr>
              <w:ind w:firstLineChars="427" w:firstLine="897"/>
              <w:jc w:val="left"/>
              <w:rPr>
                <w:rFonts w:ascii="宋体" w:hint="eastAsia"/>
                <w:color w:val="000000"/>
                <w:kern w:val="0"/>
              </w:rPr>
            </w:pPr>
            <w:r>
              <w:rPr>
                <w:rFonts w:ascii="宋体" w:hint="eastAsia"/>
                <w:color w:val="000000"/>
                <w:kern w:val="0"/>
              </w:rPr>
              <w:t>空气调节设备用电量</w:t>
            </w:r>
          </w:p>
        </w:tc>
        <w:tc>
          <w:tcPr>
            <w:tcW w:w="1224" w:type="dxa"/>
            <w:tcBorders>
              <w:top w:val="nil"/>
              <w:left w:val="single" w:sz="2" w:space="0" w:color="auto"/>
              <w:bottom w:val="nil"/>
              <w:right w:val="single" w:sz="2" w:space="0" w:color="auto"/>
            </w:tcBorders>
            <w:vAlign w:val="center"/>
          </w:tcPr>
          <w:p w:rsidR="00C05641" w:rsidRDefault="00C05641" w:rsidP="00DB3B24">
            <w:pPr>
              <w:jc w:val="center"/>
              <w:rPr>
                <w:rFonts w:ascii="宋体" w:hint="eastAsia"/>
                <w:color w:val="000000"/>
                <w:kern w:val="0"/>
              </w:rPr>
            </w:pPr>
            <w:r>
              <w:rPr>
                <w:rFonts w:ascii="宋体" w:hAnsi="宋体" w:cs="宋体" w:hint="eastAsia"/>
                <w:kern w:val="0"/>
                <w:szCs w:val="21"/>
              </w:rPr>
              <w:t>万</w:t>
            </w:r>
            <w:r>
              <w:rPr>
                <w:rFonts w:ascii="宋体" w:hint="eastAsia"/>
                <w:color w:val="000000"/>
                <w:kern w:val="0"/>
              </w:rPr>
              <w:t>千瓦时</w:t>
            </w:r>
          </w:p>
        </w:tc>
        <w:tc>
          <w:tcPr>
            <w:tcW w:w="715" w:type="dxa"/>
            <w:tcBorders>
              <w:top w:val="nil"/>
              <w:left w:val="single" w:sz="2" w:space="0" w:color="auto"/>
              <w:bottom w:val="nil"/>
              <w:right w:val="single" w:sz="2" w:space="0" w:color="auto"/>
            </w:tcBorders>
            <w:vAlign w:val="center"/>
          </w:tcPr>
          <w:p w:rsidR="00C05641" w:rsidRDefault="00C05641" w:rsidP="00DB3B24">
            <w:pPr>
              <w:jc w:val="center"/>
              <w:rPr>
                <w:rFonts w:ascii="宋体" w:hint="eastAsia"/>
                <w:color w:val="000000"/>
                <w:kern w:val="0"/>
              </w:rPr>
            </w:pPr>
            <w:r>
              <w:rPr>
                <w:rFonts w:ascii="宋体" w:hint="eastAsia"/>
                <w:color w:val="000000"/>
                <w:kern w:val="0"/>
              </w:rPr>
              <w:t>2402</w:t>
            </w:r>
          </w:p>
        </w:tc>
        <w:tc>
          <w:tcPr>
            <w:tcW w:w="1201" w:type="dxa"/>
            <w:tcBorders>
              <w:top w:val="nil"/>
              <w:left w:val="single" w:sz="2" w:space="0" w:color="auto"/>
              <w:bottom w:val="nil"/>
            </w:tcBorders>
            <w:vAlign w:val="center"/>
          </w:tcPr>
          <w:p w:rsidR="00C05641" w:rsidRDefault="00C05641" w:rsidP="00DB3B24">
            <w:pPr>
              <w:jc w:val="center"/>
              <w:rPr>
                <w:rFonts w:ascii="宋体" w:hint="eastAsia"/>
                <w:color w:val="000000"/>
                <w:kern w:val="0"/>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top w:val="nil"/>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top w:val="nil"/>
              <w:bottom w:val="nil"/>
              <w:right w:val="single" w:sz="2" w:space="0" w:color="auto"/>
            </w:tcBorders>
            <w:vAlign w:val="center"/>
          </w:tcPr>
          <w:p w:rsidR="00C05641" w:rsidRDefault="00C05641" w:rsidP="00DB3B24">
            <w:pPr>
              <w:ind w:firstLineChars="427" w:firstLine="897"/>
              <w:jc w:val="left"/>
              <w:rPr>
                <w:rFonts w:ascii="宋体" w:hint="eastAsia"/>
                <w:color w:val="000000"/>
                <w:kern w:val="0"/>
              </w:rPr>
            </w:pPr>
            <w:r>
              <w:rPr>
                <w:rFonts w:ascii="宋体" w:hint="eastAsia"/>
                <w:color w:val="000000"/>
                <w:kern w:val="0"/>
              </w:rPr>
              <w:t>配电及附属设备用电</w:t>
            </w:r>
          </w:p>
        </w:tc>
        <w:tc>
          <w:tcPr>
            <w:tcW w:w="1224" w:type="dxa"/>
            <w:tcBorders>
              <w:top w:val="nil"/>
              <w:left w:val="single" w:sz="2" w:space="0" w:color="auto"/>
              <w:bottom w:val="nil"/>
              <w:right w:val="single" w:sz="2" w:space="0" w:color="auto"/>
            </w:tcBorders>
            <w:vAlign w:val="center"/>
          </w:tcPr>
          <w:p w:rsidR="00C05641" w:rsidRDefault="00C05641" w:rsidP="00DB3B24">
            <w:pPr>
              <w:jc w:val="center"/>
              <w:rPr>
                <w:rFonts w:ascii="宋体" w:hint="eastAsia"/>
                <w:color w:val="000000"/>
                <w:kern w:val="0"/>
              </w:rPr>
            </w:pPr>
            <w:r>
              <w:rPr>
                <w:rFonts w:ascii="宋体" w:hAnsi="宋体" w:cs="宋体" w:hint="eastAsia"/>
                <w:kern w:val="0"/>
                <w:szCs w:val="21"/>
              </w:rPr>
              <w:t>万</w:t>
            </w:r>
            <w:r>
              <w:rPr>
                <w:rFonts w:ascii="宋体" w:hint="eastAsia"/>
                <w:color w:val="000000"/>
                <w:kern w:val="0"/>
              </w:rPr>
              <w:t>千瓦时</w:t>
            </w:r>
          </w:p>
        </w:tc>
        <w:tc>
          <w:tcPr>
            <w:tcW w:w="715" w:type="dxa"/>
            <w:tcBorders>
              <w:top w:val="nil"/>
              <w:left w:val="single" w:sz="2" w:space="0" w:color="auto"/>
              <w:bottom w:val="nil"/>
              <w:right w:val="single" w:sz="2" w:space="0" w:color="auto"/>
            </w:tcBorders>
            <w:vAlign w:val="center"/>
          </w:tcPr>
          <w:p w:rsidR="00C05641" w:rsidRDefault="00C05641" w:rsidP="00DB3B24">
            <w:pPr>
              <w:jc w:val="center"/>
              <w:rPr>
                <w:rFonts w:ascii="宋体" w:hint="eastAsia"/>
                <w:color w:val="000000"/>
                <w:kern w:val="0"/>
              </w:rPr>
            </w:pPr>
            <w:r>
              <w:rPr>
                <w:rFonts w:ascii="宋体" w:hint="eastAsia"/>
                <w:color w:val="000000"/>
                <w:kern w:val="0"/>
              </w:rPr>
              <w:t>2403</w:t>
            </w:r>
          </w:p>
        </w:tc>
        <w:tc>
          <w:tcPr>
            <w:tcW w:w="1201" w:type="dxa"/>
            <w:tcBorders>
              <w:top w:val="nil"/>
              <w:left w:val="single" w:sz="2" w:space="0" w:color="auto"/>
              <w:bottom w:val="nil"/>
            </w:tcBorders>
            <w:vAlign w:val="center"/>
          </w:tcPr>
          <w:p w:rsidR="00C05641" w:rsidRDefault="00C05641" w:rsidP="00DB3B24">
            <w:pPr>
              <w:jc w:val="center"/>
              <w:rPr>
                <w:rFonts w:ascii="宋体" w:hint="eastAsia"/>
                <w:color w:val="000000"/>
                <w:kern w:val="0"/>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3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55"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24"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72"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nil"/>
            </w:tcBorders>
            <w:vAlign w:val="center"/>
          </w:tcPr>
          <w:p w:rsidR="00C05641" w:rsidRDefault="00C05641" w:rsidP="00DB3B24">
            <w:pPr>
              <w:widowControl/>
              <w:jc w:val="center"/>
              <w:rPr>
                <w:rFonts w:ascii="宋体" w:hAnsi="宋体" w:cs="宋体"/>
                <w:color w:val="000000"/>
                <w:kern w:val="0"/>
                <w:szCs w:val="21"/>
              </w:rPr>
            </w:pPr>
          </w:p>
        </w:tc>
        <w:tc>
          <w:tcPr>
            <w:tcW w:w="828" w:type="dxa"/>
            <w:tcBorders>
              <w:top w:val="nil"/>
              <w:bottom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40"/>
          <w:jc w:val="center"/>
        </w:trPr>
        <w:tc>
          <w:tcPr>
            <w:tcW w:w="3077" w:type="dxa"/>
            <w:tcBorders>
              <w:top w:val="nil"/>
              <w:bottom w:val="single" w:sz="8" w:space="0" w:color="auto"/>
              <w:right w:val="single" w:sz="2" w:space="0" w:color="auto"/>
            </w:tcBorders>
            <w:vAlign w:val="center"/>
          </w:tcPr>
          <w:p w:rsidR="00C05641" w:rsidRDefault="00C05641" w:rsidP="00DB3B24">
            <w:pPr>
              <w:jc w:val="left"/>
              <w:rPr>
                <w:rFonts w:ascii="宋体" w:hint="eastAsia"/>
                <w:color w:val="000000"/>
                <w:kern w:val="0"/>
              </w:rPr>
            </w:pPr>
            <w:r>
              <w:rPr>
                <w:rFonts w:ascii="宋体" w:hint="eastAsia"/>
                <w:color w:val="000000"/>
                <w:kern w:val="0"/>
              </w:rPr>
              <w:t>其他能源消费量</w:t>
            </w:r>
          </w:p>
        </w:tc>
        <w:tc>
          <w:tcPr>
            <w:tcW w:w="1224" w:type="dxa"/>
            <w:tcBorders>
              <w:top w:val="nil"/>
              <w:left w:val="single" w:sz="2" w:space="0" w:color="auto"/>
              <w:bottom w:val="single" w:sz="8" w:space="0" w:color="auto"/>
              <w:right w:val="single" w:sz="2" w:space="0" w:color="auto"/>
            </w:tcBorders>
            <w:vAlign w:val="center"/>
          </w:tcPr>
          <w:p w:rsidR="00C05641" w:rsidRDefault="00C05641" w:rsidP="00DB3B24">
            <w:pPr>
              <w:jc w:val="center"/>
              <w:rPr>
                <w:rFonts w:ascii="宋体" w:hint="eastAsia"/>
                <w:color w:val="000000"/>
                <w:kern w:val="0"/>
              </w:rPr>
            </w:pPr>
            <w:r>
              <w:rPr>
                <w:rFonts w:ascii="宋体" w:hint="eastAsia"/>
                <w:color w:val="000000"/>
                <w:kern w:val="0"/>
              </w:rPr>
              <w:t>吨标准煤</w:t>
            </w:r>
          </w:p>
        </w:tc>
        <w:tc>
          <w:tcPr>
            <w:tcW w:w="715" w:type="dxa"/>
            <w:tcBorders>
              <w:top w:val="nil"/>
              <w:left w:val="single" w:sz="2" w:space="0" w:color="auto"/>
              <w:bottom w:val="single" w:sz="8" w:space="0" w:color="auto"/>
              <w:right w:val="single" w:sz="2" w:space="0" w:color="auto"/>
            </w:tcBorders>
            <w:vAlign w:val="center"/>
          </w:tcPr>
          <w:p w:rsidR="00C05641" w:rsidRDefault="00C05641" w:rsidP="00DB3B24">
            <w:pPr>
              <w:jc w:val="center"/>
              <w:rPr>
                <w:rFonts w:ascii="宋体" w:hint="eastAsia"/>
                <w:color w:val="000000"/>
                <w:kern w:val="0"/>
              </w:rPr>
            </w:pPr>
            <w:r>
              <w:rPr>
                <w:rFonts w:ascii="宋体" w:hint="eastAsia"/>
                <w:color w:val="000000"/>
                <w:kern w:val="0"/>
              </w:rPr>
              <w:t>250</w:t>
            </w:r>
          </w:p>
        </w:tc>
        <w:tc>
          <w:tcPr>
            <w:tcW w:w="1201" w:type="dxa"/>
            <w:tcBorders>
              <w:top w:val="nil"/>
              <w:left w:val="single" w:sz="2" w:space="0" w:color="auto"/>
              <w:bottom w:val="single" w:sz="8"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763" w:type="dxa"/>
            <w:tcBorders>
              <w:top w:val="nil"/>
              <w:bottom w:val="single" w:sz="8" w:space="0" w:color="auto"/>
            </w:tcBorders>
            <w:vAlign w:val="center"/>
          </w:tcPr>
          <w:p w:rsidR="00C05641" w:rsidRDefault="00C05641" w:rsidP="00DB3B24">
            <w:pPr>
              <w:widowControl/>
              <w:jc w:val="center"/>
              <w:rPr>
                <w:rFonts w:ascii="宋体" w:hAnsi="宋体" w:cs="宋体"/>
                <w:color w:val="000000"/>
                <w:kern w:val="0"/>
                <w:szCs w:val="21"/>
              </w:rPr>
            </w:pPr>
          </w:p>
        </w:tc>
        <w:tc>
          <w:tcPr>
            <w:tcW w:w="834" w:type="dxa"/>
            <w:tcBorders>
              <w:top w:val="nil"/>
              <w:bottom w:val="single" w:sz="8" w:space="0" w:color="auto"/>
            </w:tcBorders>
            <w:vAlign w:val="center"/>
          </w:tcPr>
          <w:p w:rsidR="00C05641" w:rsidRDefault="00C05641" w:rsidP="00DB3B24">
            <w:pPr>
              <w:widowControl/>
              <w:jc w:val="center"/>
              <w:rPr>
                <w:rFonts w:ascii="宋体" w:hAnsi="宋体" w:cs="宋体"/>
                <w:color w:val="000000"/>
                <w:kern w:val="0"/>
                <w:szCs w:val="21"/>
              </w:rPr>
            </w:pPr>
          </w:p>
        </w:tc>
        <w:tc>
          <w:tcPr>
            <w:tcW w:w="855" w:type="dxa"/>
            <w:tcBorders>
              <w:top w:val="nil"/>
              <w:bottom w:val="single" w:sz="8" w:space="0" w:color="auto"/>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single" w:sz="8" w:space="0" w:color="auto"/>
            </w:tcBorders>
            <w:vAlign w:val="center"/>
          </w:tcPr>
          <w:p w:rsidR="00C05641" w:rsidRDefault="00C05641" w:rsidP="00DB3B24">
            <w:pPr>
              <w:widowControl/>
              <w:jc w:val="center"/>
              <w:rPr>
                <w:rFonts w:ascii="宋体" w:hAnsi="宋体" w:cs="宋体"/>
                <w:color w:val="000000"/>
                <w:kern w:val="0"/>
                <w:szCs w:val="21"/>
              </w:rPr>
            </w:pPr>
          </w:p>
        </w:tc>
        <w:tc>
          <w:tcPr>
            <w:tcW w:w="724" w:type="dxa"/>
            <w:tcBorders>
              <w:top w:val="nil"/>
              <w:bottom w:val="single" w:sz="8" w:space="0" w:color="auto"/>
            </w:tcBorders>
            <w:vAlign w:val="center"/>
          </w:tcPr>
          <w:p w:rsidR="00C05641" w:rsidRDefault="00C05641" w:rsidP="00DB3B24">
            <w:pPr>
              <w:widowControl/>
              <w:jc w:val="center"/>
              <w:rPr>
                <w:rFonts w:ascii="宋体" w:hAnsi="宋体" w:cs="宋体"/>
                <w:color w:val="000000"/>
                <w:kern w:val="0"/>
                <w:szCs w:val="21"/>
              </w:rPr>
            </w:pPr>
          </w:p>
        </w:tc>
        <w:tc>
          <w:tcPr>
            <w:tcW w:w="872" w:type="dxa"/>
            <w:tcBorders>
              <w:top w:val="nil"/>
              <w:bottom w:val="single" w:sz="8" w:space="0" w:color="auto"/>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single" w:sz="8" w:space="0" w:color="auto"/>
            </w:tcBorders>
            <w:vAlign w:val="center"/>
          </w:tcPr>
          <w:p w:rsidR="00C05641" w:rsidRDefault="00C05641" w:rsidP="00DB3B24">
            <w:pPr>
              <w:widowControl/>
              <w:jc w:val="center"/>
              <w:rPr>
                <w:rFonts w:ascii="宋体" w:hAnsi="宋体" w:cs="宋体"/>
                <w:color w:val="000000"/>
                <w:kern w:val="0"/>
                <w:szCs w:val="21"/>
              </w:rPr>
            </w:pPr>
          </w:p>
        </w:tc>
        <w:tc>
          <w:tcPr>
            <w:tcW w:w="763" w:type="dxa"/>
            <w:tcBorders>
              <w:top w:val="nil"/>
              <w:bottom w:val="single" w:sz="8" w:space="0" w:color="auto"/>
            </w:tcBorders>
            <w:vAlign w:val="center"/>
          </w:tcPr>
          <w:p w:rsidR="00C05641" w:rsidRDefault="00C05641" w:rsidP="00DB3B24">
            <w:pPr>
              <w:widowControl/>
              <w:jc w:val="center"/>
              <w:rPr>
                <w:rFonts w:ascii="宋体" w:hAnsi="宋体" w:cs="宋体"/>
                <w:color w:val="000000"/>
                <w:kern w:val="0"/>
                <w:szCs w:val="21"/>
              </w:rPr>
            </w:pPr>
          </w:p>
        </w:tc>
        <w:tc>
          <w:tcPr>
            <w:tcW w:w="828" w:type="dxa"/>
            <w:tcBorders>
              <w:top w:val="nil"/>
              <w:bottom w:val="single" w:sz="8" w:space="0" w:color="auto"/>
              <w:right w:val="nil"/>
            </w:tcBorders>
            <w:vAlign w:val="center"/>
          </w:tcPr>
          <w:p w:rsidR="00C05641" w:rsidRDefault="00C05641" w:rsidP="00DB3B24">
            <w:pPr>
              <w:widowControl/>
              <w:jc w:val="left"/>
              <w:rPr>
                <w:rFonts w:ascii="宋体" w:hAnsi="宋体" w:cs="宋体"/>
                <w:color w:val="000000"/>
                <w:kern w:val="0"/>
                <w:szCs w:val="21"/>
              </w:rPr>
            </w:pPr>
          </w:p>
        </w:tc>
      </w:tr>
    </w:tbl>
    <w:p w:rsidR="00C05641" w:rsidRDefault="00C05641" w:rsidP="00C05641">
      <w:pPr>
        <w:jc w:val="center"/>
        <w:rPr>
          <w:rFonts w:ascii="宋体" w:hint="eastAsia"/>
          <w:color w:val="000000"/>
          <w:kern w:val="0"/>
          <w:sz w:val="36"/>
        </w:rPr>
      </w:pPr>
      <w:r>
        <w:rPr>
          <w:rFonts w:ascii="宋体" w:hAnsi="宋体" w:cs="宋体" w:hint="eastAsia"/>
          <w:color w:val="000000"/>
          <w:kern w:val="0"/>
          <w:szCs w:val="21"/>
        </w:rPr>
        <w:t xml:space="preserve">单位负责人：         </w:t>
      </w:r>
      <w:r>
        <w:rPr>
          <w:rFonts w:ascii="宋体" w:hAnsi="宋体" w:cs="宋体"/>
          <w:color w:val="000000"/>
          <w:kern w:val="0"/>
          <w:szCs w:val="21"/>
        </w:rPr>
        <w:t xml:space="preserve">  </w:t>
      </w:r>
      <w:r>
        <w:rPr>
          <w:rFonts w:ascii="宋体" w:hAnsi="宋体" w:cs="宋体" w:hint="eastAsia"/>
          <w:color w:val="000000"/>
          <w:kern w:val="0"/>
          <w:szCs w:val="21"/>
        </w:rPr>
        <w:t xml:space="preserve"> 统计负责人： </w:t>
      </w:r>
      <w:r>
        <w:rPr>
          <w:rFonts w:ascii="宋体" w:hAnsi="宋体" w:cs="宋体"/>
          <w:color w:val="000000"/>
          <w:kern w:val="0"/>
          <w:szCs w:val="21"/>
        </w:rPr>
        <w:t xml:space="preserve">   </w:t>
      </w:r>
      <w:r>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color w:val="000000"/>
          <w:kern w:val="0"/>
          <w:szCs w:val="21"/>
        </w:rPr>
        <w:t xml:space="preserve">     填表</w:t>
      </w:r>
      <w:r>
        <w:rPr>
          <w:rFonts w:ascii="宋体" w:hAnsi="宋体" w:cs="宋体"/>
          <w:color w:val="000000"/>
          <w:kern w:val="0"/>
          <w:szCs w:val="21"/>
        </w:rPr>
        <w:t>人</w:t>
      </w:r>
      <w:r>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color w:val="000000"/>
          <w:kern w:val="0"/>
          <w:szCs w:val="21"/>
        </w:rPr>
        <w:t xml:space="preserve">       联系</w:t>
      </w:r>
      <w:r>
        <w:rPr>
          <w:rFonts w:ascii="宋体" w:hAnsi="宋体" w:cs="宋体"/>
          <w:color w:val="000000"/>
          <w:kern w:val="0"/>
          <w:szCs w:val="21"/>
        </w:rPr>
        <w:t>电话</w:t>
      </w: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 xml:space="preserve">               填报日期：20   年  月   日</w:t>
      </w:r>
    </w:p>
    <w:p w:rsidR="00C05641" w:rsidRDefault="00C05641" w:rsidP="00C05641">
      <w:pPr>
        <w:ind w:leftChars="50" w:left="735" w:hangingChars="300" w:hanging="630"/>
        <w:rPr>
          <w:rFonts w:ascii="宋体" w:hAnsi="宋体" w:cs="宋体" w:hint="eastAsia"/>
          <w:color w:val="000000"/>
          <w:kern w:val="0"/>
          <w:sz w:val="22"/>
          <w:szCs w:val="22"/>
        </w:rPr>
      </w:pPr>
      <w:r>
        <w:rPr>
          <w:rFonts w:ascii="宋体" w:hAnsi="宋体" w:cs="宋体" w:hint="eastAsia"/>
          <w:color w:val="000000"/>
          <w:kern w:val="0"/>
          <w:szCs w:val="21"/>
        </w:rPr>
        <w:t xml:space="preserve">说明：1. </w:t>
      </w:r>
      <w:r>
        <w:rPr>
          <w:rFonts w:ascii="宋体" w:hAnsi="宋体" w:cs="宋体" w:hint="eastAsia"/>
          <w:color w:val="000000"/>
          <w:kern w:val="0"/>
          <w:sz w:val="22"/>
          <w:szCs w:val="22"/>
        </w:rPr>
        <w:t>本报表</w:t>
      </w:r>
      <w:r>
        <w:rPr>
          <w:rFonts w:ascii="宋体" w:hAnsi="宋体" w:cs="宋体"/>
          <w:color w:val="000000"/>
          <w:kern w:val="0"/>
          <w:sz w:val="22"/>
          <w:szCs w:val="22"/>
        </w:rPr>
        <w:t>由使用数据中心机房的单位，</w:t>
      </w:r>
      <w:r>
        <w:rPr>
          <w:rFonts w:ascii="宋体" w:hAnsi="宋体" w:cs="宋体" w:hint="eastAsia"/>
          <w:color w:val="000000"/>
          <w:kern w:val="0"/>
          <w:sz w:val="22"/>
          <w:szCs w:val="22"/>
        </w:rPr>
        <w:t>逐一</w:t>
      </w:r>
      <w:r>
        <w:rPr>
          <w:rFonts w:ascii="宋体" w:hAnsi="宋体" w:cs="宋体"/>
          <w:color w:val="000000"/>
          <w:kern w:val="0"/>
          <w:sz w:val="22"/>
          <w:szCs w:val="22"/>
        </w:rPr>
        <w:t>对每个机房的能源消费情况进行调查统计。</w:t>
      </w:r>
    </w:p>
    <w:p w:rsidR="00C05641" w:rsidRDefault="00C05641" w:rsidP="00C05641">
      <w:pPr>
        <w:ind w:leftChars="350" w:left="735"/>
        <w:rPr>
          <w:rFonts w:ascii="宋体" w:hAnsi="宋体" w:cs="宋体" w:hint="eastAsia"/>
          <w:color w:val="000000"/>
          <w:kern w:val="0"/>
          <w:sz w:val="22"/>
          <w:szCs w:val="22"/>
        </w:rPr>
      </w:pPr>
      <w:r>
        <w:rPr>
          <w:rFonts w:ascii="宋体" w:hAnsi="宋体" w:cs="宋体"/>
          <w:color w:val="000000"/>
          <w:kern w:val="0"/>
          <w:sz w:val="22"/>
          <w:szCs w:val="22"/>
        </w:rPr>
        <w:t xml:space="preserve">2. </w:t>
      </w:r>
      <w:r>
        <w:rPr>
          <w:rFonts w:ascii="宋体" w:hAnsi="宋体" w:cs="宋体" w:hint="eastAsia"/>
          <w:color w:val="000000"/>
          <w:kern w:val="0"/>
          <w:sz w:val="22"/>
          <w:szCs w:val="22"/>
        </w:rPr>
        <w:t>单位负责人</w:t>
      </w:r>
      <w:r>
        <w:rPr>
          <w:rFonts w:ascii="宋体" w:hAnsi="宋体" w:cs="宋体"/>
          <w:color w:val="000000"/>
          <w:kern w:val="0"/>
          <w:sz w:val="22"/>
          <w:szCs w:val="22"/>
        </w:rPr>
        <w:t>指本单位主管节能工作的领导；统计负责人指本单位负责节能工作的处（</w:t>
      </w:r>
      <w:r>
        <w:rPr>
          <w:rFonts w:ascii="宋体" w:hAnsi="宋体" w:cs="宋体" w:hint="eastAsia"/>
          <w:color w:val="000000"/>
          <w:kern w:val="0"/>
          <w:sz w:val="22"/>
          <w:szCs w:val="22"/>
        </w:rPr>
        <w:t>科</w:t>
      </w:r>
      <w:r>
        <w:rPr>
          <w:rFonts w:ascii="宋体" w:hAnsi="宋体" w:cs="宋体"/>
          <w:color w:val="000000"/>
          <w:kern w:val="0"/>
          <w:sz w:val="22"/>
          <w:szCs w:val="22"/>
        </w:rPr>
        <w:t>、室）</w:t>
      </w:r>
      <w:r>
        <w:rPr>
          <w:rFonts w:ascii="宋体" w:hAnsi="宋体" w:cs="宋体" w:hint="eastAsia"/>
          <w:color w:val="000000"/>
          <w:kern w:val="0"/>
          <w:sz w:val="22"/>
          <w:szCs w:val="22"/>
        </w:rPr>
        <w:t>领导</w:t>
      </w:r>
      <w:r>
        <w:rPr>
          <w:rFonts w:ascii="宋体" w:hAnsi="宋体" w:cs="宋体"/>
          <w:color w:val="000000"/>
          <w:kern w:val="0"/>
          <w:sz w:val="22"/>
          <w:szCs w:val="22"/>
        </w:rPr>
        <w:t>；填表人指本单位具体负责填写能耗统计报表的人员。</w:t>
      </w:r>
    </w:p>
    <w:p w:rsidR="00C05641" w:rsidRDefault="00C05641" w:rsidP="00C05641">
      <w:pPr>
        <w:keepNext/>
        <w:keepLines/>
        <w:spacing w:before="260"/>
        <w:jc w:val="center"/>
        <w:outlineLvl w:val="2"/>
        <w:rPr>
          <w:rFonts w:hint="eastAsia"/>
          <w:b/>
          <w:bCs/>
          <w:sz w:val="32"/>
          <w:szCs w:val="32"/>
        </w:rPr>
      </w:pPr>
      <w:bookmarkStart w:id="22" w:name="_Toc420411654"/>
      <w:bookmarkStart w:id="23" w:name="_Toc424226949"/>
      <w:r>
        <w:rPr>
          <w:rFonts w:hint="eastAsia"/>
          <w:b/>
          <w:bCs/>
          <w:sz w:val="32"/>
          <w:szCs w:val="32"/>
        </w:rPr>
        <w:t>公共机构采暖能源资源消费统计汇总情况</w:t>
      </w:r>
      <w:bookmarkEnd w:id="22"/>
      <w:bookmarkEnd w:id="23"/>
    </w:p>
    <w:tbl>
      <w:tblPr>
        <w:tblW w:w="0" w:type="auto"/>
        <w:tblInd w:w="88" w:type="dxa"/>
        <w:tblLayout w:type="fixed"/>
        <w:tblLook w:val="0000" w:firstRow="0" w:lastRow="0" w:firstColumn="0" w:lastColumn="0" w:noHBand="0" w:noVBand="0"/>
      </w:tblPr>
      <w:tblGrid>
        <w:gridCol w:w="3184"/>
        <w:gridCol w:w="1218"/>
        <w:gridCol w:w="728"/>
        <w:gridCol w:w="1189"/>
        <w:gridCol w:w="742"/>
        <w:gridCol w:w="840"/>
        <w:gridCol w:w="868"/>
        <w:gridCol w:w="756"/>
        <w:gridCol w:w="742"/>
        <w:gridCol w:w="854"/>
        <w:gridCol w:w="741"/>
        <w:gridCol w:w="770"/>
        <w:gridCol w:w="868"/>
      </w:tblGrid>
      <w:tr w:rsidR="00C05641" w:rsidTr="00DB3B24">
        <w:trPr>
          <w:trHeight w:val="405"/>
        </w:trPr>
        <w:tc>
          <w:tcPr>
            <w:tcW w:w="10267" w:type="dxa"/>
            <w:gridSpan w:val="9"/>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p>
        </w:tc>
        <w:tc>
          <w:tcPr>
            <w:tcW w:w="3233"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表    号：国管节能综4表</w:t>
            </w:r>
          </w:p>
        </w:tc>
      </w:tr>
      <w:tr w:rsidR="00C05641" w:rsidTr="00DB3B24">
        <w:trPr>
          <w:trHeight w:val="405"/>
        </w:trPr>
        <w:tc>
          <w:tcPr>
            <w:tcW w:w="10267" w:type="dxa"/>
            <w:gridSpan w:val="9"/>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p>
        </w:tc>
        <w:tc>
          <w:tcPr>
            <w:tcW w:w="3233"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制定机关：国家机关事务管理局</w:t>
            </w:r>
          </w:p>
        </w:tc>
      </w:tr>
      <w:tr w:rsidR="00C05641" w:rsidTr="00DB3B24">
        <w:trPr>
          <w:trHeight w:val="405"/>
        </w:trPr>
        <w:tc>
          <w:tcPr>
            <w:tcW w:w="10267" w:type="dxa"/>
            <w:gridSpan w:val="9"/>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行政区域/部门名称:</w:t>
            </w:r>
          </w:p>
        </w:tc>
        <w:tc>
          <w:tcPr>
            <w:tcW w:w="3233"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批准机关：国家统计局</w:t>
            </w:r>
          </w:p>
        </w:tc>
      </w:tr>
      <w:tr w:rsidR="00C05641" w:rsidTr="00DB3B24">
        <w:trPr>
          <w:trHeight w:val="405"/>
        </w:trPr>
        <w:tc>
          <w:tcPr>
            <w:tcW w:w="10267" w:type="dxa"/>
            <w:gridSpan w:val="9"/>
            <w:tcBorders>
              <w:top w:val="nil"/>
              <w:left w:val="nil"/>
              <w:bottom w:val="nil"/>
              <w:right w:val="nil"/>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 xml:space="preserve">填表单位（盖章）：                       </w:t>
            </w:r>
          </w:p>
        </w:tc>
        <w:tc>
          <w:tcPr>
            <w:tcW w:w="3233" w:type="dxa"/>
            <w:gridSpan w:val="4"/>
            <w:tcBorders>
              <w:top w:val="nil"/>
              <w:left w:val="nil"/>
              <w:bottom w:val="nil"/>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批准文号:国统制〔2019〕106号</w:t>
            </w:r>
          </w:p>
        </w:tc>
      </w:tr>
      <w:tr w:rsidR="00C05641" w:rsidTr="00DB3B24">
        <w:trPr>
          <w:trHeight w:val="405"/>
        </w:trPr>
        <w:tc>
          <w:tcPr>
            <w:tcW w:w="10267" w:type="dxa"/>
            <w:gridSpan w:val="9"/>
            <w:tcBorders>
              <w:top w:val="nil"/>
              <w:left w:val="nil"/>
              <w:bottom w:val="single" w:sz="12" w:space="0" w:color="auto"/>
              <w:right w:val="nil"/>
            </w:tcBorders>
            <w:vAlign w:val="center"/>
          </w:tcPr>
          <w:p w:rsidR="00C05641" w:rsidRDefault="00C05641" w:rsidP="00DB3B24">
            <w:pPr>
              <w:widowControl/>
              <w:rPr>
                <w:rFonts w:ascii="宋体" w:hAnsi="宋体" w:cs="宋体"/>
                <w:color w:val="000000"/>
                <w:kern w:val="0"/>
                <w:szCs w:val="21"/>
              </w:rPr>
            </w:pPr>
            <w:r>
              <w:rPr>
                <w:rFonts w:ascii="宋体" w:hAnsi="宋体" w:cs="宋体" w:hint="eastAsia"/>
                <w:color w:val="000000"/>
                <w:kern w:val="0"/>
                <w:szCs w:val="21"/>
              </w:rPr>
              <w:t>电话号码：     -                                       201  年  上/下半年、年</w:t>
            </w:r>
          </w:p>
        </w:tc>
        <w:tc>
          <w:tcPr>
            <w:tcW w:w="3233" w:type="dxa"/>
            <w:gridSpan w:val="4"/>
            <w:tcBorders>
              <w:top w:val="nil"/>
              <w:left w:val="nil"/>
              <w:bottom w:val="single" w:sz="12" w:space="0" w:color="auto"/>
              <w:right w:val="nil"/>
            </w:tcBorders>
            <w:vAlign w:val="center"/>
          </w:tcPr>
          <w:p w:rsidR="00C05641" w:rsidRDefault="00C05641" w:rsidP="00DB3B24">
            <w:pPr>
              <w:widowControl/>
              <w:ind w:leftChars="-51" w:hangingChars="51" w:hanging="107"/>
              <w:rPr>
                <w:rFonts w:ascii="宋体" w:hAnsi="宋体" w:cs="宋体"/>
                <w:color w:val="000000"/>
                <w:kern w:val="0"/>
                <w:szCs w:val="21"/>
              </w:rPr>
            </w:pPr>
            <w:r>
              <w:rPr>
                <w:rFonts w:ascii="宋体" w:hAnsi="宋体" w:cs="宋体" w:hint="eastAsia"/>
                <w:color w:val="000000"/>
                <w:kern w:val="0"/>
                <w:szCs w:val="21"/>
              </w:rPr>
              <w:t>有效期至:2022年8月</w:t>
            </w:r>
          </w:p>
        </w:tc>
      </w:tr>
      <w:tr w:rsidR="00C05641" w:rsidTr="00DB3B24">
        <w:trPr>
          <w:trHeight w:val="405"/>
        </w:trPr>
        <w:tc>
          <w:tcPr>
            <w:tcW w:w="3184" w:type="dxa"/>
            <w:vMerge w:val="restart"/>
            <w:tcBorders>
              <w:top w:val="single" w:sz="12" w:space="0" w:color="auto"/>
              <w:left w:val="nil"/>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指标名称</w:t>
            </w:r>
          </w:p>
        </w:tc>
        <w:tc>
          <w:tcPr>
            <w:tcW w:w="1218"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计量单位</w:t>
            </w:r>
          </w:p>
        </w:tc>
        <w:tc>
          <w:tcPr>
            <w:tcW w:w="728"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代码</w:t>
            </w:r>
          </w:p>
        </w:tc>
        <w:tc>
          <w:tcPr>
            <w:tcW w:w="1189"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合计</w:t>
            </w:r>
          </w:p>
        </w:tc>
        <w:tc>
          <w:tcPr>
            <w:tcW w:w="742" w:type="dxa"/>
            <w:vMerge w:val="restart"/>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国家</w:t>
            </w:r>
          </w:p>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机关</w:t>
            </w:r>
          </w:p>
        </w:tc>
        <w:tc>
          <w:tcPr>
            <w:tcW w:w="5571" w:type="dxa"/>
            <w:gridSpan w:val="7"/>
            <w:tcBorders>
              <w:top w:val="single" w:sz="12"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事业单位</w:t>
            </w:r>
          </w:p>
        </w:tc>
        <w:tc>
          <w:tcPr>
            <w:tcW w:w="868" w:type="dxa"/>
            <w:vMerge w:val="restart"/>
            <w:tcBorders>
              <w:top w:val="single" w:sz="12" w:space="0" w:color="auto"/>
              <w:left w:val="single" w:sz="6" w:space="0" w:color="auto"/>
              <w:bottom w:val="single" w:sz="6" w:space="0" w:color="auto"/>
              <w:right w:val="nil"/>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团体</w:t>
            </w:r>
          </w:p>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组织</w:t>
            </w:r>
          </w:p>
        </w:tc>
      </w:tr>
      <w:tr w:rsidR="00C05641" w:rsidTr="00DB3B24">
        <w:trPr>
          <w:trHeight w:val="405"/>
        </w:trPr>
        <w:tc>
          <w:tcPr>
            <w:tcW w:w="3184" w:type="dxa"/>
            <w:vMerge/>
            <w:tcBorders>
              <w:top w:val="single" w:sz="6" w:space="0" w:color="auto"/>
              <w:left w:val="nil"/>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218"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728"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1189"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742" w:type="dxa"/>
            <w:vMerge/>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left"/>
              <w:rPr>
                <w:rFonts w:ascii="宋体" w:hAnsi="宋体" w:cs="宋体"/>
                <w:color w:val="000000"/>
                <w:kern w:val="0"/>
                <w:szCs w:val="21"/>
              </w:rPr>
            </w:pPr>
          </w:p>
        </w:tc>
        <w:tc>
          <w:tcPr>
            <w:tcW w:w="840" w:type="dxa"/>
            <w:tcBorders>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小计</w:t>
            </w:r>
          </w:p>
        </w:tc>
        <w:tc>
          <w:tcPr>
            <w:tcW w:w="868"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教育</w:t>
            </w:r>
          </w:p>
        </w:tc>
        <w:tc>
          <w:tcPr>
            <w:tcW w:w="756"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科技</w:t>
            </w:r>
          </w:p>
        </w:tc>
        <w:tc>
          <w:tcPr>
            <w:tcW w:w="742"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文化</w:t>
            </w:r>
          </w:p>
        </w:tc>
        <w:tc>
          <w:tcPr>
            <w:tcW w:w="854"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卫生</w:t>
            </w:r>
          </w:p>
        </w:tc>
        <w:tc>
          <w:tcPr>
            <w:tcW w:w="741"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体育</w:t>
            </w:r>
          </w:p>
        </w:tc>
        <w:tc>
          <w:tcPr>
            <w:tcW w:w="77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其他</w:t>
            </w:r>
          </w:p>
        </w:tc>
        <w:tc>
          <w:tcPr>
            <w:tcW w:w="868" w:type="dxa"/>
            <w:vMerge/>
            <w:tcBorders>
              <w:top w:val="single" w:sz="6" w:space="0" w:color="auto"/>
              <w:left w:val="single" w:sz="6" w:space="0" w:color="auto"/>
              <w:bottom w:val="single" w:sz="6" w:space="0" w:color="auto"/>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top w:val="single" w:sz="6" w:space="0" w:color="auto"/>
              <w:left w:val="nil"/>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lastRenderedPageBreak/>
              <w:t>甲</w:t>
            </w:r>
          </w:p>
        </w:tc>
        <w:tc>
          <w:tcPr>
            <w:tcW w:w="1218"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乙</w:t>
            </w:r>
          </w:p>
        </w:tc>
        <w:tc>
          <w:tcPr>
            <w:tcW w:w="728"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丙</w:t>
            </w:r>
          </w:p>
        </w:tc>
        <w:tc>
          <w:tcPr>
            <w:tcW w:w="1189"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42"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4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68"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756"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742"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854"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741"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70" w:type="dxa"/>
            <w:tcBorders>
              <w:top w:val="single" w:sz="6" w:space="0" w:color="auto"/>
              <w:left w:val="single" w:sz="6" w:space="0" w:color="auto"/>
              <w:bottom w:val="single" w:sz="6" w:space="0" w:color="auto"/>
              <w:right w:val="single" w:sz="6" w:space="0" w:color="auto"/>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868" w:type="dxa"/>
            <w:tcBorders>
              <w:top w:val="single" w:sz="6" w:space="0" w:color="auto"/>
              <w:left w:val="single" w:sz="6" w:space="0" w:color="auto"/>
              <w:bottom w:val="single" w:sz="6" w:space="0" w:color="auto"/>
              <w:right w:val="nil"/>
            </w:tcBorders>
            <w:vAlign w:val="center"/>
          </w:tcPr>
          <w:p w:rsidR="00C05641" w:rsidRDefault="00C05641" w:rsidP="00DB3B24">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C05641" w:rsidTr="00DB3B24">
        <w:trPr>
          <w:trHeight w:hRule="exact" w:val="386"/>
        </w:trPr>
        <w:tc>
          <w:tcPr>
            <w:tcW w:w="3184" w:type="dxa"/>
            <w:tcBorders>
              <w:top w:val="single" w:sz="6" w:space="0" w:color="auto"/>
              <w:right w:val="single" w:sz="6" w:space="0" w:color="auto"/>
            </w:tcBorders>
            <w:vAlign w:val="center"/>
          </w:tcPr>
          <w:p w:rsidR="00C05641" w:rsidRDefault="00C05641" w:rsidP="00DB3B24">
            <w:pPr>
              <w:widowControl/>
              <w:jc w:val="left"/>
              <w:rPr>
                <w:rFonts w:ascii="宋体" w:hAnsi="宋体" w:cs="宋体"/>
                <w:bCs/>
                <w:color w:val="000000"/>
                <w:kern w:val="0"/>
                <w:szCs w:val="21"/>
              </w:rPr>
            </w:pPr>
            <w:r>
              <w:rPr>
                <w:rFonts w:ascii="宋体" w:hAnsi="宋体" w:cs="宋体" w:hint="eastAsia"/>
                <w:color w:val="000000"/>
                <w:kern w:val="0"/>
                <w:szCs w:val="21"/>
              </w:rPr>
              <w:t>采暖面积</w:t>
            </w:r>
          </w:p>
        </w:tc>
        <w:tc>
          <w:tcPr>
            <w:tcW w:w="1218" w:type="dxa"/>
            <w:tcBorders>
              <w:top w:val="single" w:sz="6" w:space="0" w:color="auto"/>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万平方米</w:t>
            </w:r>
            <w:proofErr w:type="gramEnd"/>
          </w:p>
        </w:tc>
        <w:tc>
          <w:tcPr>
            <w:tcW w:w="728" w:type="dxa"/>
            <w:tcBorders>
              <w:top w:val="single" w:sz="6" w:space="0" w:color="auto"/>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301</w:t>
            </w:r>
          </w:p>
        </w:tc>
        <w:tc>
          <w:tcPr>
            <w:tcW w:w="1189" w:type="dxa"/>
            <w:tcBorders>
              <w:top w:val="single" w:sz="6" w:space="0" w:color="auto"/>
              <w:left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840"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868"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756"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854"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741"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770" w:type="dxa"/>
            <w:tcBorders>
              <w:top w:val="single" w:sz="6" w:space="0" w:color="auto"/>
            </w:tcBorders>
            <w:vAlign w:val="center"/>
          </w:tcPr>
          <w:p w:rsidR="00C05641" w:rsidRDefault="00C05641" w:rsidP="00DB3B24">
            <w:pPr>
              <w:widowControl/>
              <w:jc w:val="center"/>
              <w:rPr>
                <w:rFonts w:ascii="宋体" w:hAnsi="宋体" w:cs="宋体"/>
                <w:color w:val="000000"/>
                <w:kern w:val="0"/>
                <w:szCs w:val="21"/>
              </w:rPr>
            </w:pPr>
          </w:p>
        </w:tc>
        <w:tc>
          <w:tcPr>
            <w:tcW w:w="868" w:type="dxa"/>
            <w:tcBorders>
              <w:top w:val="single" w:sz="6" w:space="0" w:color="auto"/>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right w:val="single" w:sz="6" w:space="0" w:color="auto"/>
            </w:tcBorders>
            <w:vAlign w:val="center"/>
          </w:tcPr>
          <w:p w:rsidR="00C05641" w:rsidRDefault="00C05641" w:rsidP="00DB3B24">
            <w:pPr>
              <w:widowControl/>
              <w:ind w:firstLineChars="100" w:firstLine="210"/>
              <w:jc w:val="left"/>
              <w:rPr>
                <w:rFonts w:ascii="宋体" w:hAnsi="宋体" w:cs="宋体" w:hint="eastAsia"/>
                <w:color w:val="000000"/>
                <w:kern w:val="0"/>
                <w:szCs w:val="21"/>
              </w:rPr>
            </w:pPr>
            <w:r>
              <w:rPr>
                <w:rFonts w:ascii="宋体" w:hAnsi="宋体" w:cs="宋体" w:hint="eastAsia"/>
                <w:bCs/>
                <w:color w:val="000000"/>
                <w:kern w:val="0"/>
                <w:szCs w:val="21"/>
              </w:rPr>
              <w:t>其中：</w:t>
            </w:r>
            <w:r>
              <w:rPr>
                <w:rFonts w:ascii="宋体" w:hAnsi="宋体" w:cs="宋体" w:hint="eastAsia"/>
                <w:color w:val="000000"/>
                <w:kern w:val="0"/>
                <w:szCs w:val="21"/>
              </w:rPr>
              <w:t>独立采暖面积</w:t>
            </w:r>
          </w:p>
        </w:tc>
        <w:tc>
          <w:tcPr>
            <w:tcW w:w="121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万平方米</w:t>
            </w:r>
            <w:proofErr w:type="gramEnd"/>
          </w:p>
        </w:tc>
        <w:tc>
          <w:tcPr>
            <w:tcW w:w="72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3011</w:t>
            </w:r>
          </w:p>
        </w:tc>
        <w:tc>
          <w:tcPr>
            <w:tcW w:w="1189" w:type="dxa"/>
            <w:tcBorders>
              <w:left w:val="single" w:sz="6" w:space="0" w:color="auto"/>
            </w:tcBorders>
            <w:vAlign w:val="center"/>
          </w:tcPr>
          <w:p w:rsidR="00C05641" w:rsidRDefault="00C05641" w:rsidP="00DB3B24">
            <w:pPr>
              <w:widowControl/>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40" w:type="dxa"/>
            <w:vAlign w:val="center"/>
          </w:tcPr>
          <w:p w:rsidR="00C05641" w:rsidRDefault="00C05641" w:rsidP="00DB3B24">
            <w:pPr>
              <w:widowControl/>
              <w:jc w:val="center"/>
              <w:rPr>
                <w:rFonts w:ascii="宋体" w:hAnsi="宋体" w:cs="宋体"/>
                <w:color w:val="000000"/>
                <w:kern w:val="0"/>
                <w:szCs w:val="21"/>
              </w:rPr>
            </w:pPr>
          </w:p>
        </w:tc>
        <w:tc>
          <w:tcPr>
            <w:tcW w:w="868" w:type="dxa"/>
            <w:vAlign w:val="center"/>
          </w:tcPr>
          <w:p w:rsidR="00C05641" w:rsidRDefault="00C05641" w:rsidP="00DB3B24">
            <w:pPr>
              <w:widowControl/>
              <w:jc w:val="center"/>
              <w:rPr>
                <w:rFonts w:ascii="宋体" w:hAnsi="宋体" w:cs="宋体"/>
                <w:color w:val="000000"/>
                <w:kern w:val="0"/>
                <w:szCs w:val="21"/>
              </w:rPr>
            </w:pPr>
          </w:p>
        </w:tc>
        <w:tc>
          <w:tcPr>
            <w:tcW w:w="756" w:type="dxa"/>
            <w:vAlign w:val="center"/>
          </w:tcPr>
          <w:p w:rsidR="00C05641" w:rsidRDefault="00C05641" w:rsidP="00DB3B24">
            <w:pPr>
              <w:widowControl/>
              <w:jc w:val="center"/>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54" w:type="dxa"/>
            <w:vAlign w:val="center"/>
          </w:tcPr>
          <w:p w:rsidR="00C05641" w:rsidRDefault="00C05641" w:rsidP="00DB3B24">
            <w:pPr>
              <w:widowControl/>
              <w:jc w:val="center"/>
              <w:rPr>
                <w:rFonts w:ascii="宋体" w:hAnsi="宋体" w:cs="宋体"/>
                <w:color w:val="000000"/>
                <w:kern w:val="0"/>
                <w:szCs w:val="21"/>
              </w:rPr>
            </w:pPr>
          </w:p>
        </w:tc>
        <w:tc>
          <w:tcPr>
            <w:tcW w:w="741" w:type="dxa"/>
            <w:vAlign w:val="center"/>
          </w:tcPr>
          <w:p w:rsidR="00C05641" w:rsidRDefault="00C05641" w:rsidP="00DB3B24">
            <w:pPr>
              <w:widowControl/>
              <w:jc w:val="center"/>
              <w:rPr>
                <w:rFonts w:ascii="宋体" w:hAnsi="宋体" w:cs="宋体"/>
                <w:color w:val="000000"/>
                <w:kern w:val="0"/>
                <w:szCs w:val="21"/>
              </w:rPr>
            </w:pPr>
          </w:p>
        </w:tc>
        <w:tc>
          <w:tcPr>
            <w:tcW w:w="770" w:type="dxa"/>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right w:val="single" w:sz="6" w:space="0" w:color="auto"/>
            </w:tcBorders>
            <w:vAlign w:val="center"/>
          </w:tcPr>
          <w:p w:rsidR="00C05641" w:rsidRDefault="00C05641" w:rsidP="00DB3B24">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热计量收费的面积</w:t>
            </w:r>
          </w:p>
        </w:tc>
        <w:tc>
          <w:tcPr>
            <w:tcW w:w="121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万平方米</w:t>
            </w:r>
            <w:proofErr w:type="gramEnd"/>
          </w:p>
        </w:tc>
        <w:tc>
          <w:tcPr>
            <w:tcW w:w="72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3012</w:t>
            </w:r>
          </w:p>
        </w:tc>
        <w:tc>
          <w:tcPr>
            <w:tcW w:w="1189" w:type="dxa"/>
            <w:tcBorders>
              <w:left w:val="single" w:sz="6" w:space="0" w:color="auto"/>
            </w:tcBorders>
            <w:vAlign w:val="center"/>
          </w:tcPr>
          <w:p w:rsidR="00C05641" w:rsidRDefault="00C05641" w:rsidP="00DB3B24">
            <w:pPr>
              <w:widowControl/>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40" w:type="dxa"/>
            <w:vAlign w:val="center"/>
          </w:tcPr>
          <w:p w:rsidR="00C05641" w:rsidRDefault="00C05641" w:rsidP="00DB3B24">
            <w:pPr>
              <w:widowControl/>
              <w:jc w:val="center"/>
              <w:rPr>
                <w:rFonts w:ascii="宋体" w:hAnsi="宋体" w:cs="宋体"/>
                <w:color w:val="000000"/>
                <w:kern w:val="0"/>
                <w:szCs w:val="21"/>
              </w:rPr>
            </w:pPr>
          </w:p>
        </w:tc>
        <w:tc>
          <w:tcPr>
            <w:tcW w:w="868" w:type="dxa"/>
            <w:vAlign w:val="center"/>
          </w:tcPr>
          <w:p w:rsidR="00C05641" w:rsidRDefault="00C05641" w:rsidP="00DB3B24">
            <w:pPr>
              <w:widowControl/>
              <w:jc w:val="center"/>
              <w:rPr>
                <w:rFonts w:ascii="宋体" w:hAnsi="宋体" w:cs="宋体"/>
                <w:color w:val="000000"/>
                <w:kern w:val="0"/>
                <w:szCs w:val="21"/>
              </w:rPr>
            </w:pPr>
          </w:p>
        </w:tc>
        <w:tc>
          <w:tcPr>
            <w:tcW w:w="756" w:type="dxa"/>
            <w:vAlign w:val="center"/>
          </w:tcPr>
          <w:p w:rsidR="00C05641" w:rsidRDefault="00C05641" w:rsidP="00DB3B24">
            <w:pPr>
              <w:widowControl/>
              <w:jc w:val="center"/>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54" w:type="dxa"/>
            <w:vAlign w:val="center"/>
          </w:tcPr>
          <w:p w:rsidR="00C05641" w:rsidRDefault="00C05641" w:rsidP="00DB3B24">
            <w:pPr>
              <w:widowControl/>
              <w:jc w:val="center"/>
              <w:rPr>
                <w:rFonts w:ascii="宋体" w:hAnsi="宋体" w:cs="宋体"/>
                <w:color w:val="000000"/>
                <w:kern w:val="0"/>
                <w:szCs w:val="21"/>
              </w:rPr>
            </w:pPr>
          </w:p>
        </w:tc>
        <w:tc>
          <w:tcPr>
            <w:tcW w:w="741" w:type="dxa"/>
            <w:vAlign w:val="center"/>
          </w:tcPr>
          <w:p w:rsidR="00C05641" w:rsidRDefault="00C05641" w:rsidP="00DB3B24">
            <w:pPr>
              <w:widowControl/>
              <w:jc w:val="center"/>
              <w:rPr>
                <w:rFonts w:ascii="宋体" w:hAnsi="宋体" w:cs="宋体"/>
                <w:color w:val="000000"/>
                <w:kern w:val="0"/>
                <w:szCs w:val="21"/>
              </w:rPr>
            </w:pPr>
          </w:p>
        </w:tc>
        <w:tc>
          <w:tcPr>
            <w:tcW w:w="770" w:type="dxa"/>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right w:val="single" w:sz="6" w:space="0" w:color="auto"/>
            </w:tcBorders>
            <w:vAlign w:val="center"/>
          </w:tcPr>
          <w:p w:rsidR="00C05641" w:rsidRDefault="00C05641" w:rsidP="00DB3B24">
            <w:pPr>
              <w:widowControl/>
              <w:jc w:val="left"/>
              <w:rPr>
                <w:rFonts w:ascii="宋体" w:hAnsi="宋体" w:cs="宋体" w:hint="eastAsia"/>
                <w:color w:val="000000"/>
                <w:kern w:val="0"/>
                <w:szCs w:val="21"/>
              </w:rPr>
            </w:pPr>
            <w:r>
              <w:rPr>
                <w:rFonts w:ascii="宋体" w:hAnsi="宋体" w:cs="宋体" w:hint="eastAsia"/>
                <w:bCs/>
                <w:color w:val="000000"/>
                <w:kern w:val="0"/>
                <w:szCs w:val="21"/>
              </w:rPr>
              <w:t>采暖天数</w:t>
            </w:r>
          </w:p>
        </w:tc>
        <w:tc>
          <w:tcPr>
            <w:tcW w:w="121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天</w:t>
            </w:r>
          </w:p>
        </w:tc>
        <w:tc>
          <w:tcPr>
            <w:tcW w:w="72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302</w:t>
            </w:r>
          </w:p>
        </w:tc>
        <w:tc>
          <w:tcPr>
            <w:tcW w:w="1189" w:type="dxa"/>
            <w:tcBorders>
              <w:left w:val="single" w:sz="6" w:space="0" w:color="auto"/>
            </w:tcBorders>
            <w:vAlign w:val="center"/>
          </w:tcPr>
          <w:p w:rsidR="00C05641" w:rsidRDefault="00C05641" w:rsidP="00DB3B24">
            <w:pPr>
              <w:widowControl/>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40" w:type="dxa"/>
            <w:vAlign w:val="center"/>
          </w:tcPr>
          <w:p w:rsidR="00C05641" w:rsidRDefault="00C05641" w:rsidP="00DB3B24">
            <w:pPr>
              <w:widowControl/>
              <w:jc w:val="center"/>
              <w:rPr>
                <w:rFonts w:ascii="宋体" w:hAnsi="宋体" w:cs="宋体"/>
                <w:color w:val="000000"/>
                <w:kern w:val="0"/>
                <w:szCs w:val="21"/>
              </w:rPr>
            </w:pPr>
          </w:p>
        </w:tc>
        <w:tc>
          <w:tcPr>
            <w:tcW w:w="868" w:type="dxa"/>
            <w:vAlign w:val="center"/>
          </w:tcPr>
          <w:p w:rsidR="00C05641" w:rsidRDefault="00C05641" w:rsidP="00DB3B24">
            <w:pPr>
              <w:widowControl/>
              <w:jc w:val="center"/>
              <w:rPr>
                <w:rFonts w:ascii="宋体" w:hAnsi="宋体" w:cs="宋体"/>
                <w:color w:val="000000"/>
                <w:kern w:val="0"/>
                <w:szCs w:val="21"/>
              </w:rPr>
            </w:pPr>
          </w:p>
        </w:tc>
        <w:tc>
          <w:tcPr>
            <w:tcW w:w="756" w:type="dxa"/>
            <w:vAlign w:val="center"/>
          </w:tcPr>
          <w:p w:rsidR="00C05641" w:rsidRDefault="00C05641" w:rsidP="00DB3B24">
            <w:pPr>
              <w:widowControl/>
              <w:jc w:val="center"/>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54" w:type="dxa"/>
            <w:vAlign w:val="center"/>
          </w:tcPr>
          <w:p w:rsidR="00C05641" w:rsidRDefault="00C05641" w:rsidP="00DB3B24">
            <w:pPr>
              <w:widowControl/>
              <w:jc w:val="center"/>
              <w:rPr>
                <w:rFonts w:ascii="宋体" w:hAnsi="宋体" w:cs="宋体"/>
                <w:color w:val="000000"/>
                <w:kern w:val="0"/>
                <w:szCs w:val="21"/>
              </w:rPr>
            </w:pPr>
          </w:p>
        </w:tc>
        <w:tc>
          <w:tcPr>
            <w:tcW w:w="741" w:type="dxa"/>
            <w:vAlign w:val="center"/>
          </w:tcPr>
          <w:p w:rsidR="00C05641" w:rsidRDefault="00C05641" w:rsidP="00DB3B24">
            <w:pPr>
              <w:widowControl/>
              <w:jc w:val="center"/>
              <w:rPr>
                <w:rFonts w:ascii="宋体" w:hAnsi="宋体" w:cs="宋体"/>
                <w:color w:val="000000"/>
                <w:kern w:val="0"/>
                <w:szCs w:val="21"/>
              </w:rPr>
            </w:pPr>
          </w:p>
        </w:tc>
        <w:tc>
          <w:tcPr>
            <w:tcW w:w="770" w:type="dxa"/>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right w:val="single" w:sz="6" w:space="0" w:color="auto"/>
            </w:tcBorders>
            <w:vAlign w:val="center"/>
          </w:tcPr>
          <w:p w:rsidR="00C05641" w:rsidRDefault="00C05641" w:rsidP="00DB3B24">
            <w:pPr>
              <w:widowControl/>
              <w:jc w:val="left"/>
              <w:rPr>
                <w:rFonts w:ascii="宋体" w:hAnsi="宋体" w:cs="宋体" w:hint="eastAsia"/>
                <w:color w:val="000000"/>
                <w:kern w:val="0"/>
                <w:szCs w:val="21"/>
              </w:rPr>
            </w:pPr>
            <w:r>
              <w:rPr>
                <w:rFonts w:ascii="宋体" w:hAnsi="宋体" w:cs="宋体" w:hint="eastAsia"/>
                <w:color w:val="000000"/>
                <w:kern w:val="0"/>
                <w:szCs w:val="21"/>
              </w:rPr>
              <w:t>独立供暖供热能力</w:t>
            </w:r>
          </w:p>
        </w:tc>
        <w:tc>
          <w:tcPr>
            <w:tcW w:w="121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w:t>
            </w:r>
          </w:p>
        </w:tc>
        <w:tc>
          <w:tcPr>
            <w:tcW w:w="72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w:t>
            </w:r>
          </w:p>
        </w:tc>
        <w:tc>
          <w:tcPr>
            <w:tcW w:w="1189"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40" w:type="dxa"/>
            <w:vAlign w:val="center"/>
          </w:tcPr>
          <w:p w:rsidR="00C05641" w:rsidRDefault="00C05641" w:rsidP="00DB3B24">
            <w:pPr>
              <w:widowControl/>
              <w:jc w:val="center"/>
              <w:rPr>
                <w:rFonts w:ascii="宋体" w:hAnsi="宋体" w:cs="宋体"/>
                <w:color w:val="000000"/>
                <w:kern w:val="0"/>
                <w:szCs w:val="21"/>
              </w:rPr>
            </w:pPr>
          </w:p>
        </w:tc>
        <w:tc>
          <w:tcPr>
            <w:tcW w:w="868" w:type="dxa"/>
            <w:vAlign w:val="center"/>
          </w:tcPr>
          <w:p w:rsidR="00C05641" w:rsidRDefault="00C05641" w:rsidP="00DB3B24">
            <w:pPr>
              <w:widowControl/>
              <w:jc w:val="center"/>
              <w:rPr>
                <w:rFonts w:ascii="宋体" w:hAnsi="宋体" w:cs="宋体"/>
                <w:color w:val="000000"/>
                <w:kern w:val="0"/>
                <w:szCs w:val="21"/>
              </w:rPr>
            </w:pPr>
          </w:p>
        </w:tc>
        <w:tc>
          <w:tcPr>
            <w:tcW w:w="756" w:type="dxa"/>
            <w:vAlign w:val="center"/>
          </w:tcPr>
          <w:p w:rsidR="00C05641" w:rsidRDefault="00C05641" w:rsidP="00DB3B24">
            <w:pPr>
              <w:widowControl/>
              <w:jc w:val="center"/>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54" w:type="dxa"/>
            <w:vAlign w:val="center"/>
          </w:tcPr>
          <w:p w:rsidR="00C05641" w:rsidRDefault="00C05641" w:rsidP="00DB3B24">
            <w:pPr>
              <w:widowControl/>
              <w:jc w:val="center"/>
              <w:rPr>
                <w:rFonts w:ascii="宋体" w:hAnsi="宋体" w:cs="宋体"/>
                <w:color w:val="000000"/>
                <w:kern w:val="0"/>
                <w:szCs w:val="21"/>
              </w:rPr>
            </w:pPr>
          </w:p>
        </w:tc>
        <w:tc>
          <w:tcPr>
            <w:tcW w:w="741" w:type="dxa"/>
            <w:vAlign w:val="center"/>
          </w:tcPr>
          <w:p w:rsidR="00C05641" w:rsidRDefault="00C05641" w:rsidP="00DB3B24">
            <w:pPr>
              <w:widowControl/>
              <w:jc w:val="center"/>
              <w:rPr>
                <w:rFonts w:ascii="宋体" w:hAnsi="宋体" w:cs="宋体"/>
                <w:color w:val="000000"/>
                <w:kern w:val="0"/>
                <w:szCs w:val="21"/>
              </w:rPr>
            </w:pPr>
          </w:p>
        </w:tc>
        <w:tc>
          <w:tcPr>
            <w:tcW w:w="770" w:type="dxa"/>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right w:val="single" w:sz="6" w:space="0" w:color="auto"/>
            </w:tcBorders>
            <w:vAlign w:val="center"/>
          </w:tcPr>
          <w:p w:rsidR="00C05641" w:rsidRDefault="00C05641" w:rsidP="00DB3B24">
            <w:pPr>
              <w:widowControl/>
              <w:ind w:firstLineChars="100" w:firstLine="210"/>
              <w:jc w:val="left"/>
              <w:rPr>
                <w:rFonts w:ascii="宋体" w:hAnsi="宋体" w:cs="宋体" w:hint="eastAsia"/>
                <w:color w:val="000000"/>
                <w:kern w:val="0"/>
                <w:szCs w:val="21"/>
              </w:rPr>
            </w:pPr>
            <w:r>
              <w:rPr>
                <w:rFonts w:ascii="宋体" w:hAnsi="宋体" w:cs="宋体" w:hint="eastAsia"/>
                <w:color w:val="000000"/>
                <w:kern w:val="0"/>
                <w:szCs w:val="21"/>
              </w:rPr>
              <w:t>热水锅炉热功率</w:t>
            </w:r>
          </w:p>
        </w:tc>
        <w:tc>
          <w:tcPr>
            <w:tcW w:w="121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兆瓦</w:t>
            </w:r>
          </w:p>
        </w:tc>
        <w:tc>
          <w:tcPr>
            <w:tcW w:w="72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303</w:t>
            </w:r>
          </w:p>
        </w:tc>
        <w:tc>
          <w:tcPr>
            <w:tcW w:w="1189"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40" w:type="dxa"/>
            <w:vAlign w:val="center"/>
          </w:tcPr>
          <w:p w:rsidR="00C05641" w:rsidRDefault="00C05641" w:rsidP="00DB3B24">
            <w:pPr>
              <w:widowControl/>
              <w:jc w:val="center"/>
              <w:rPr>
                <w:rFonts w:ascii="宋体" w:hAnsi="宋体" w:cs="宋体"/>
                <w:color w:val="000000"/>
                <w:kern w:val="0"/>
                <w:szCs w:val="21"/>
              </w:rPr>
            </w:pPr>
          </w:p>
        </w:tc>
        <w:tc>
          <w:tcPr>
            <w:tcW w:w="868" w:type="dxa"/>
            <w:vAlign w:val="center"/>
          </w:tcPr>
          <w:p w:rsidR="00C05641" w:rsidRDefault="00C05641" w:rsidP="00DB3B24">
            <w:pPr>
              <w:widowControl/>
              <w:jc w:val="center"/>
              <w:rPr>
                <w:rFonts w:ascii="宋体" w:hAnsi="宋体" w:cs="宋体"/>
                <w:color w:val="000000"/>
                <w:kern w:val="0"/>
                <w:szCs w:val="21"/>
              </w:rPr>
            </w:pPr>
          </w:p>
        </w:tc>
        <w:tc>
          <w:tcPr>
            <w:tcW w:w="756" w:type="dxa"/>
            <w:vAlign w:val="center"/>
          </w:tcPr>
          <w:p w:rsidR="00C05641" w:rsidRDefault="00C05641" w:rsidP="00DB3B24">
            <w:pPr>
              <w:widowControl/>
              <w:jc w:val="center"/>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54" w:type="dxa"/>
            <w:vAlign w:val="center"/>
          </w:tcPr>
          <w:p w:rsidR="00C05641" w:rsidRDefault="00C05641" w:rsidP="00DB3B24">
            <w:pPr>
              <w:widowControl/>
              <w:jc w:val="center"/>
              <w:rPr>
                <w:rFonts w:ascii="宋体" w:hAnsi="宋体" w:cs="宋体"/>
                <w:color w:val="000000"/>
                <w:kern w:val="0"/>
                <w:szCs w:val="21"/>
              </w:rPr>
            </w:pPr>
          </w:p>
        </w:tc>
        <w:tc>
          <w:tcPr>
            <w:tcW w:w="741" w:type="dxa"/>
            <w:vAlign w:val="center"/>
          </w:tcPr>
          <w:p w:rsidR="00C05641" w:rsidRDefault="00C05641" w:rsidP="00DB3B24">
            <w:pPr>
              <w:widowControl/>
              <w:jc w:val="center"/>
              <w:rPr>
                <w:rFonts w:ascii="宋体" w:hAnsi="宋体" w:cs="宋体"/>
                <w:color w:val="000000"/>
                <w:kern w:val="0"/>
                <w:szCs w:val="21"/>
              </w:rPr>
            </w:pPr>
          </w:p>
        </w:tc>
        <w:tc>
          <w:tcPr>
            <w:tcW w:w="770" w:type="dxa"/>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right w:val="single" w:sz="6" w:space="0" w:color="auto"/>
            </w:tcBorders>
            <w:vAlign w:val="center"/>
          </w:tcPr>
          <w:p w:rsidR="00C05641" w:rsidRDefault="00C05641" w:rsidP="00DB3B24">
            <w:pPr>
              <w:widowControl/>
              <w:ind w:firstLineChars="100" w:firstLine="210"/>
              <w:jc w:val="left"/>
              <w:rPr>
                <w:rFonts w:ascii="宋体" w:hAnsi="宋体" w:cs="宋体" w:hint="eastAsia"/>
                <w:color w:val="000000"/>
                <w:kern w:val="0"/>
                <w:szCs w:val="21"/>
              </w:rPr>
            </w:pPr>
            <w:r>
              <w:rPr>
                <w:rFonts w:ascii="宋体" w:hAnsi="宋体" w:cs="宋体" w:hint="eastAsia"/>
                <w:color w:val="000000"/>
                <w:kern w:val="0"/>
                <w:szCs w:val="21"/>
              </w:rPr>
              <w:t>蒸汽锅炉蒸发量</w:t>
            </w:r>
          </w:p>
        </w:tc>
        <w:tc>
          <w:tcPr>
            <w:tcW w:w="121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吨/小时</w:t>
            </w:r>
          </w:p>
        </w:tc>
        <w:tc>
          <w:tcPr>
            <w:tcW w:w="72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304</w:t>
            </w:r>
          </w:p>
        </w:tc>
        <w:tc>
          <w:tcPr>
            <w:tcW w:w="1189"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40" w:type="dxa"/>
            <w:vAlign w:val="center"/>
          </w:tcPr>
          <w:p w:rsidR="00C05641" w:rsidRDefault="00C05641" w:rsidP="00DB3B24">
            <w:pPr>
              <w:widowControl/>
              <w:jc w:val="center"/>
              <w:rPr>
                <w:rFonts w:ascii="宋体" w:hAnsi="宋体" w:cs="宋体"/>
                <w:color w:val="000000"/>
                <w:kern w:val="0"/>
                <w:szCs w:val="21"/>
              </w:rPr>
            </w:pPr>
          </w:p>
        </w:tc>
        <w:tc>
          <w:tcPr>
            <w:tcW w:w="868" w:type="dxa"/>
            <w:vAlign w:val="center"/>
          </w:tcPr>
          <w:p w:rsidR="00C05641" w:rsidRDefault="00C05641" w:rsidP="00DB3B24">
            <w:pPr>
              <w:widowControl/>
              <w:jc w:val="center"/>
              <w:rPr>
                <w:rFonts w:ascii="宋体" w:hAnsi="宋体" w:cs="宋体"/>
                <w:color w:val="000000"/>
                <w:kern w:val="0"/>
                <w:szCs w:val="21"/>
              </w:rPr>
            </w:pPr>
          </w:p>
        </w:tc>
        <w:tc>
          <w:tcPr>
            <w:tcW w:w="756" w:type="dxa"/>
            <w:vAlign w:val="center"/>
          </w:tcPr>
          <w:p w:rsidR="00C05641" w:rsidRDefault="00C05641" w:rsidP="00DB3B24">
            <w:pPr>
              <w:widowControl/>
              <w:jc w:val="center"/>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54" w:type="dxa"/>
            <w:vAlign w:val="center"/>
          </w:tcPr>
          <w:p w:rsidR="00C05641" w:rsidRDefault="00C05641" w:rsidP="00DB3B24">
            <w:pPr>
              <w:widowControl/>
              <w:jc w:val="center"/>
              <w:rPr>
                <w:rFonts w:ascii="宋体" w:hAnsi="宋体" w:cs="宋体"/>
                <w:color w:val="000000"/>
                <w:kern w:val="0"/>
                <w:szCs w:val="21"/>
              </w:rPr>
            </w:pPr>
          </w:p>
        </w:tc>
        <w:tc>
          <w:tcPr>
            <w:tcW w:w="741" w:type="dxa"/>
            <w:vAlign w:val="center"/>
          </w:tcPr>
          <w:p w:rsidR="00C05641" w:rsidRDefault="00C05641" w:rsidP="00DB3B24">
            <w:pPr>
              <w:widowControl/>
              <w:jc w:val="center"/>
              <w:rPr>
                <w:rFonts w:ascii="宋体" w:hAnsi="宋体" w:cs="宋体"/>
                <w:color w:val="000000"/>
                <w:kern w:val="0"/>
                <w:szCs w:val="21"/>
              </w:rPr>
            </w:pPr>
          </w:p>
        </w:tc>
        <w:tc>
          <w:tcPr>
            <w:tcW w:w="770" w:type="dxa"/>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right w:val="single" w:sz="6" w:space="0" w:color="auto"/>
            </w:tcBorders>
            <w:vAlign w:val="center"/>
          </w:tcPr>
          <w:p w:rsidR="00C05641" w:rsidRDefault="00C05641" w:rsidP="00DB3B24">
            <w:pPr>
              <w:widowControl/>
              <w:jc w:val="left"/>
              <w:rPr>
                <w:rFonts w:ascii="宋体" w:hAnsi="宋体" w:cs="宋体" w:hint="eastAsia"/>
                <w:bCs/>
                <w:color w:val="000000"/>
                <w:kern w:val="0"/>
                <w:szCs w:val="21"/>
              </w:rPr>
            </w:pPr>
            <w:r>
              <w:rPr>
                <w:rFonts w:ascii="宋体" w:hAnsi="宋体" w:cs="宋体" w:hint="eastAsia"/>
                <w:bCs/>
                <w:color w:val="000000"/>
                <w:kern w:val="0"/>
                <w:szCs w:val="21"/>
              </w:rPr>
              <w:t>水消费量</w:t>
            </w:r>
          </w:p>
        </w:tc>
        <w:tc>
          <w:tcPr>
            <w:tcW w:w="121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万立方米</w:t>
            </w:r>
            <w:proofErr w:type="gramEnd"/>
          </w:p>
        </w:tc>
        <w:tc>
          <w:tcPr>
            <w:tcW w:w="72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310</w:t>
            </w:r>
          </w:p>
        </w:tc>
        <w:tc>
          <w:tcPr>
            <w:tcW w:w="1189"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40" w:type="dxa"/>
            <w:vAlign w:val="center"/>
          </w:tcPr>
          <w:p w:rsidR="00C05641" w:rsidRDefault="00C05641" w:rsidP="00DB3B24">
            <w:pPr>
              <w:widowControl/>
              <w:jc w:val="center"/>
              <w:rPr>
                <w:rFonts w:ascii="宋体" w:hAnsi="宋体" w:cs="宋体"/>
                <w:color w:val="000000"/>
                <w:kern w:val="0"/>
                <w:szCs w:val="21"/>
              </w:rPr>
            </w:pPr>
          </w:p>
        </w:tc>
        <w:tc>
          <w:tcPr>
            <w:tcW w:w="868" w:type="dxa"/>
            <w:vAlign w:val="center"/>
          </w:tcPr>
          <w:p w:rsidR="00C05641" w:rsidRDefault="00C05641" w:rsidP="00DB3B24">
            <w:pPr>
              <w:widowControl/>
              <w:jc w:val="center"/>
              <w:rPr>
                <w:rFonts w:ascii="宋体" w:hAnsi="宋体" w:cs="宋体"/>
                <w:color w:val="000000"/>
                <w:kern w:val="0"/>
                <w:szCs w:val="21"/>
              </w:rPr>
            </w:pPr>
          </w:p>
        </w:tc>
        <w:tc>
          <w:tcPr>
            <w:tcW w:w="756" w:type="dxa"/>
            <w:vAlign w:val="center"/>
          </w:tcPr>
          <w:p w:rsidR="00C05641" w:rsidRDefault="00C05641" w:rsidP="00DB3B24">
            <w:pPr>
              <w:widowControl/>
              <w:jc w:val="center"/>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54" w:type="dxa"/>
            <w:vAlign w:val="center"/>
          </w:tcPr>
          <w:p w:rsidR="00C05641" w:rsidRDefault="00C05641" w:rsidP="00DB3B24">
            <w:pPr>
              <w:widowControl/>
              <w:jc w:val="center"/>
              <w:rPr>
                <w:rFonts w:ascii="宋体" w:hAnsi="宋体" w:cs="宋体"/>
                <w:color w:val="000000"/>
                <w:kern w:val="0"/>
                <w:szCs w:val="21"/>
              </w:rPr>
            </w:pPr>
          </w:p>
        </w:tc>
        <w:tc>
          <w:tcPr>
            <w:tcW w:w="741" w:type="dxa"/>
            <w:vAlign w:val="center"/>
          </w:tcPr>
          <w:p w:rsidR="00C05641" w:rsidRDefault="00C05641" w:rsidP="00DB3B24">
            <w:pPr>
              <w:widowControl/>
              <w:jc w:val="center"/>
              <w:rPr>
                <w:rFonts w:ascii="宋体" w:hAnsi="宋体" w:cs="宋体"/>
                <w:color w:val="000000"/>
                <w:kern w:val="0"/>
                <w:szCs w:val="21"/>
              </w:rPr>
            </w:pPr>
          </w:p>
        </w:tc>
        <w:tc>
          <w:tcPr>
            <w:tcW w:w="770" w:type="dxa"/>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right w:val="single" w:sz="6" w:space="0" w:color="auto"/>
            </w:tcBorders>
            <w:vAlign w:val="center"/>
          </w:tcPr>
          <w:p w:rsidR="00C05641" w:rsidRDefault="00C05641" w:rsidP="00DB3B24">
            <w:pPr>
              <w:widowControl/>
              <w:jc w:val="left"/>
              <w:rPr>
                <w:rFonts w:ascii="宋体" w:hAnsi="宋体" w:cs="宋体" w:hint="eastAsia"/>
                <w:bCs/>
                <w:color w:val="000000"/>
                <w:kern w:val="0"/>
                <w:szCs w:val="21"/>
              </w:rPr>
            </w:pPr>
            <w:r>
              <w:rPr>
                <w:rFonts w:ascii="宋体" w:hAnsi="宋体" w:cs="宋体" w:hint="eastAsia"/>
                <w:bCs/>
                <w:color w:val="000000"/>
                <w:kern w:val="0"/>
                <w:szCs w:val="21"/>
              </w:rPr>
              <w:t xml:space="preserve">  费用</w:t>
            </w:r>
          </w:p>
        </w:tc>
        <w:tc>
          <w:tcPr>
            <w:tcW w:w="121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万元</w:t>
            </w:r>
          </w:p>
        </w:tc>
        <w:tc>
          <w:tcPr>
            <w:tcW w:w="72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311</w:t>
            </w:r>
          </w:p>
        </w:tc>
        <w:tc>
          <w:tcPr>
            <w:tcW w:w="1189"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40" w:type="dxa"/>
            <w:vAlign w:val="center"/>
          </w:tcPr>
          <w:p w:rsidR="00C05641" w:rsidRDefault="00C05641" w:rsidP="00DB3B24">
            <w:pPr>
              <w:widowControl/>
              <w:jc w:val="center"/>
              <w:rPr>
                <w:rFonts w:ascii="宋体" w:hAnsi="宋体" w:cs="宋体"/>
                <w:color w:val="000000"/>
                <w:kern w:val="0"/>
                <w:szCs w:val="21"/>
              </w:rPr>
            </w:pPr>
          </w:p>
        </w:tc>
        <w:tc>
          <w:tcPr>
            <w:tcW w:w="868" w:type="dxa"/>
            <w:vAlign w:val="center"/>
          </w:tcPr>
          <w:p w:rsidR="00C05641" w:rsidRDefault="00C05641" w:rsidP="00DB3B24">
            <w:pPr>
              <w:widowControl/>
              <w:jc w:val="center"/>
              <w:rPr>
                <w:rFonts w:ascii="宋体" w:hAnsi="宋体" w:cs="宋体"/>
                <w:color w:val="000000"/>
                <w:kern w:val="0"/>
                <w:szCs w:val="21"/>
              </w:rPr>
            </w:pPr>
          </w:p>
        </w:tc>
        <w:tc>
          <w:tcPr>
            <w:tcW w:w="756" w:type="dxa"/>
            <w:vAlign w:val="center"/>
          </w:tcPr>
          <w:p w:rsidR="00C05641" w:rsidRDefault="00C05641" w:rsidP="00DB3B24">
            <w:pPr>
              <w:widowControl/>
              <w:jc w:val="center"/>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54" w:type="dxa"/>
            <w:vAlign w:val="center"/>
          </w:tcPr>
          <w:p w:rsidR="00C05641" w:rsidRDefault="00C05641" w:rsidP="00DB3B24">
            <w:pPr>
              <w:widowControl/>
              <w:jc w:val="center"/>
              <w:rPr>
                <w:rFonts w:ascii="宋体" w:hAnsi="宋体" w:cs="宋体"/>
                <w:color w:val="000000"/>
                <w:kern w:val="0"/>
                <w:szCs w:val="21"/>
              </w:rPr>
            </w:pPr>
          </w:p>
        </w:tc>
        <w:tc>
          <w:tcPr>
            <w:tcW w:w="741" w:type="dxa"/>
            <w:vAlign w:val="center"/>
          </w:tcPr>
          <w:p w:rsidR="00C05641" w:rsidRDefault="00C05641" w:rsidP="00DB3B24">
            <w:pPr>
              <w:widowControl/>
              <w:jc w:val="center"/>
              <w:rPr>
                <w:rFonts w:ascii="宋体" w:hAnsi="宋体" w:cs="宋体"/>
                <w:color w:val="000000"/>
                <w:kern w:val="0"/>
                <w:szCs w:val="21"/>
              </w:rPr>
            </w:pPr>
          </w:p>
        </w:tc>
        <w:tc>
          <w:tcPr>
            <w:tcW w:w="770" w:type="dxa"/>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right w:val="single" w:sz="6" w:space="0" w:color="auto"/>
            </w:tcBorders>
            <w:vAlign w:val="center"/>
          </w:tcPr>
          <w:p w:rsidR="00C05641" w:rsidRDefault="00C05641" w:rsidP="00DB3B24">
            <w:pPr>
              <w:widowControl/>
              <w:jc w:val="left"/>
              <w:rPr>
                <w:rFonts w:ascii="宋体" w:hAnsi="宋体" w:cs="宋体" w:hint="eastAsia"/>
                <w:bCs/>
                <w:color w:val="000000"/>
                <w:kern w:val="0"/>
                <w:szCs w:val="21"/>
              </w:rPr>
            </w:pPr>
            <w:r>
              <w:rPr>
                <w:rFonts w:ascii="宋体" w:hAnsi="宋体" w:cs="宋体" w:hint="eastAsia"/>
                <w:bCs/>
                <w:color w:val="000000"/>
                <w:kern w:val="0"/>
                <w:szCs w:val="21"/>
              </w:rPr>
              <w:t>电消费量</w:t>
            </w:r>
          </w:p>
        </w:tc>
        <w:tc>
          <w:tcPr>
            <w:tcW w:w="121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万千瓦时</w:t>
            </w:r>
          </w:p>
        </w:tc>
        <w:tc>
          <w:tcPr>
            <w:tcW w:w="72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320</w:t>
            </w:r>
          </w:p>
        </w:tc>
        <w:tc>
          <w:tcPr>
            <w:tcW w:w="1189"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40" w:type="dxa"/>
            <w:vAlign w:val="center"/>
          </w:tcPr>
          <w:p w:rsidR="00C05641" w:rsidRDefault="00C05641" w:rsidP="00DB3B24">
            <w:pPr>
              <w:widowControl/>
              <w:jc w:val="center"/>
              <w:rPr>
                <w:rFonts w:ascii="宋体" w:hAnsi="宋体" w:cs="宋体"/>
                <w:color w:val="000000"/>
                <w:kern w:val="0"/>
                <w:szCs w:val="21"/>
              </w:rPr>
            </w:pPr>
          </w:p>
        </w:tc>
        <w:tc>
          <w:tcPr>
            <w:tcW w:w="868" w:type="dxa"/>
            <w:vAlign w:val="center"/>
          </w:tcPr>
          <w:p w:rsidR="00C05641" w:rsidRDefault="00C05641" w:rsidP="00DB3B24">
            <w:pPr>
              <w:widowControl/>
              <w:jc w:val="center"/>
              <w:rPr>
                <w:rFonts w:ascii="宋体" w:hAnsi="宋体" w:cs="宋体"/>
                <w:color w:val="000000"/>
                <w:kern w:val="0"/>
                <w:szCs w:val="21"/>
              </w:rPr>
            </w:pPr>
          </w:p>
        </w:tc>
        <w:tc>
          <w:tcPr>
            <w:tcW w:w="756" w:type="dxa"/>
            <w:vAlign w:val="center"/>
          </w:tcPr>
          <w:p w:rsidR="00C05641" w:rsidRDefault="00C05641" w:rsidP="00DB3B24">
            <w:pPr>
              <w:widowControl/>
              <w:jc w:val="center"/>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54" w:type="dxa"/>
            <w:vAlign w:val="center"/>
          </w:tcPr>
          <w:p w:rsidR="00C05641" w:rsidRDefault="00C05641" w:rsidP="00DB3B24">
            <w:pPr>
              <w:widowControl/>
              <w:jc w:val="center"/>
              <w:rPr>
                <w:rFonts w:ascii="宋体" w:hAnsi="宋体" w:cs="宋体"/>
                <w:color w:val="000000"/>
                <w:kern w:val="0"/>
                <w:szCs w:val="21"/>
              </w:rPr>
            </w:pPr>
          </w:p>
        </w:tc>
        <w:tc>
          <w:tcPr>
            <w:tcW w:w="741" w:type="dxa"/>
            <w:vAlign w:val="center"/>
          </w:tcPr>
          <w:p w:rsidR="00C05641" w:rsidRDefault="00C05641" w:rsidP="00DB3B24">
            <w:pPr>
              <w:widowControl/>
              <w:jc w:val="center"/>
              <w:rPr>
                <w:rFonts w:ascii="宋体" w:hAnsi="宋体" w:cs="宋体"/>
                <w:color w:val="000000"/>
                <w:kern w:val="0"/>
                <w:szCs w:val="21"/>
              </w:rPr>
            </w:pPr>
          </w:p>
        </w:tc>
        <w:tc>
          <w:tcPr>
            <w:tcW w:w="770" w:type="dxa"/>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right w:val="single" w:sz="6" w:space="0" w:color="auto"/>
            </w:tcBorders>
            <w:vAlign w:val="center"/>
          </w:tcPr>
          <w:p w:rsidR="00C05641" w:rsidRDefault="00C05641" w:rsidP="00DB3B24">
            <w:pPr>
              <w:widowControl/>
              <w:ind w:firstLineChars="106" w:firstLine="223"/>
              <w:jc w:val="left"/>
              <w:rPr>
                <w:rFonts w:ascii="宋体" w:hAnsi="宋体" w:cs="宋体" w:hint="eastAsia"/>
                <w:bCs/>
                <w:color w:val="000000"/>
                <w:kern w:val="0"/>
                <w:szCs w:val="21"/>
              </w:rPr>
            </w:pPr>
            <w:r>
              <w:rPr>
                <w:rFonts w:ascii="宋体" w:hAnsi="宋体" w:cs="宋体" w:hint="eastAsia"/>
                <w:bCs/>
                <w:color w:val="000000"/>
                <w:kern w:val="0"/>
                <w:szCs w:val="21"/>
              </w:rPr>
              <w:t xml:space="preserve">费用  </w:t>
            </w:r>
          </w:p>
        </w:tc>
        <w:tc>
          <w:tcPr>
            <w:tcW w:w="121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万元</w:t>
            </w:r>
          </w:p>
        </w:tc>
        <w:tc>
          <w:tcPr>
            <w:tcW w:w="72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321</w:t>
            </w:r>
          </w:p>
        </w:tc>
        <w:tc>
          <w:tcPr>
            <w:tcW w:w="1189"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40" w:type="dxa"/>
            <w:vAlign w:val="center"/>
          </w:tcPr>
          <w:p w:rsidR="00C05641" w:rsidRDefault="00C05641" w:rsidP="00DB3B24">
            <w:pPr>
              <w:widowControl/>
              <w:jc w:val="center"/>
              <w:rPr>
                <w:rFonts w:ascii="宋体" w:hAnsi="宋体" w:cs="宋体"/>
                <w:color w:val="000000"/>
                <w:kern w:val="0"/>
                <w:szCs w:val="21"/>
              </w:rPr>
            </w:pPr>
          </w:p>
        </w:tc>
        <w:tc>
          <w:tcPr>
            <w:tcW w:w="868" w:type="dxa"/>
            <w:vAlign w:val="center"/>
          </w:tcPr>
          <w:p w:rsidR="00C05641" w:rsidRDefault="00C05641" w:rsidP="00DB3B24">
            <w:pPr>
              <w:widowControl/>
              <w:jc w:val="center"/>
              <w:rPr>
                <w:rFonts w:ascii="宋体" w:hAnsi="宋体" w:cs="宋体"/>
                <w:color w:val="000000"/>
                <w:kern w:val="0"/>
                <w:szCs w:val="21"/>
              </w:rPr>
            </w:pPr>
          </w:p>
        </w:tc>
        <w:tc>
          <w:tcPr>
            <w:tcW w:w="756" w:type="dxa"/>
            <w:vAlign w:val="center"/>
          </w:tcPr>
          <w:p w:rsidR="00C05641" w:rsidRDefault="00C05641" w:rsidP="00DB3B24">
            <w:pPr>
              <w:widowControl/>
              <w:jc w:val="center"/>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54" w:type="dxa"/>
            <w:vAlign w:val="center"/>
          </w:tcPr>
          <w:p w:rsidR="00C05641" w:rsidRDefault="00C05641" w:rsidP="00DB3B24">
            <w:pPr>
              <w:widowControl/>
              <w:jc w:val="center"/>
              <w:rPr>
                <w:rFonts w:ascii="宋体" w:hAnsi="宋体" w:cs="宋体"/>
                <w:color w:val="000000"/>
                <w:kern w:val="0"/>
                <w:szCs w:val="21"/>
              </w:rPr>
            </w:pPr>
          </w:p>
        </w:tc>
        <w:tc>
          <w:tcPr>
            <w:tcW w:w="741" w:type="dxa"/>
            <w:vAlign w:val="center"/>
          </w:tcPr>
          <w:p w:rsidR="00C05641" w:rsidRDefault="00C05641" w:rsidP="00DB3B24">
            <w:pPr>
              <w:widowControl/>
              <w:jc w:val="center"/>
              <w:rPr>
                <w:rFonts w:ascii="宋体" w:hAnsi="宋体" w:cs="宋体"/>
                <w:color w:val="000000"/>
                <w:kern w:val="0"/>
                <w:szCs w:val="21"/>
              </w:rPr>
            </w:pPr>
          </w:p>
        </w:tc>
        <w:tc>
          <w:tcPr>
            <w:tcW w:w="770" w:type="dxa"/>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right w:val="single" w:sz="6" w:space="0" w:color="auto"/>
            </w:tcBorders>
            <w:vAlign w:val="center"/>
          </w:tcPr>
          <w:p w:rsidR="00C05641" w:rsidRDefault="00C05641" w:rsidP="00DB3B24">
            <w:pPr>
              <w:widowControl/>
              <w:jc w:val="left"/>
              <w:rPr>
                <w:rFonts w:ascii="宋体" w:hAnsi="宋体" w:cs="宋体" w:hint="eastAsia"/>
                <w:bCs/>
                <w:color w:val="000000"/>
                <w:kern w:val="0"/>
                <w:szCs w:val="21"/>
              </w:rPr>
            </w:pPr>
            <w:r>
              <w:rPr>
                <w:rFonts w:ascii="宋体" w:hAnsi="宋体" w:cs="宋体" w:hint="eastAsia"/>
                <w:bCs/>
                <w:color w:val="000000"/>
                <w:kern w:val="0"/>
                <w:szCs w:val="21"/>
              </w:rPr>
              <w:t>煤炭消费量</w:t>
            </w:r>
          </w:p>
        </w:tc>
        <w:tc>
          <w:tcPr>
            <w:tcW w:w="121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吨</w:t>
            </w:r>
          </w:p>
        </w:tc>
        <w:tc>
          <w:tcPr>
            <w:tcW w:w="728" w:type="dxa"/>
            <w:tcBorders>
              <w:left w:val="single" w:sz="6"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330</w:t>
            </w:r>
          </w:p>
        </w:tc>
        <w:tc>
          <w:tcPr>
            <w:tcW w:w="1189" w:type="dxa"/>
            <w:tcBorders>
              <w:left w:val="single" w:sz="6"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40" w:type="dxa"/>
            <w:vAlign w:val="center"/>
          </w:tcPr>
          <w:p w:rsidR="00C05641" w:rsidRDefault="00C05641" w:rsidP="00DB3B24">
            <w:pPr>
              <w:widowControl/>
              <w:jc w:val="center"/>
              <w:rPr>
                <w:rFonts w:ascii="宋体" w:hAnsi="宋体" w:cs="宋体"/>
                <w:color w:val="000000"/>
                <w:kern w:val="0"/>
                <w:szCs w:val="21"/>
              </w:rPr>
            </w:pPr>
          </w:p>
        </w:tc>
        <w:tc>
          <w:tcPr>
            <w:tcW w:w="868" w:type="dxa"/>
            <w:vAlign w:val="center"/>
          </w:tcPr>
          <w:p w:rsidR="00C05641" w:rsidRDefault="00C05641" w:rsidP="00DB3B24">
            <w:pPr>
              <w:widowControl/>
              <w:jc w:val="center"/>
              <w:rPr>
                <w:rFonts w:ascii="宋体" w:hAnsi="宋体" w:cs="宋体"/>
                <w:color w:val="000000"/>
                <w:kern w:val="0"/>
                <w:szCs w:val="21"/>
              </w:rPr>
            </w:pPr>
          </w:p>
        </w:tc>
        <w:tc>
          <w:tcPr>
            <w:tcW w:w="756" w:type="dxa"/>
            <w:vAlign w:val="center"/>
          </w:tcPr>
          <w:p w:rsidR="00C05641" w:rsidRDefault="00C05641" w:rsidP="00DB3B24">
            <w:pPr>
              <w:widowControl/>
              <w:jc w:val="center"/>
              <w:rPr>
                <w:rFonts w:ascii="宋体" w:hAnsi="宋体" w:cs="宋体"/>
                <w:color w:val="000000"/>
                <w:kern w:val="0"/>
                <w:szCs w:val="21"/>
              </w:rPr>
            </w:pPr>
          </w:p>
        </w:tc>
        <w:tc>
          <w:tcPr>
            <w:tcW w:w="742" w:type="dxa"/>
            <w:vAlign w:val="center"/>
          </w:tcPr>
          <w:p w:rsidR="00C05641" w:rsidRDefault="00C05641" w:rsidP="00DB3B24">
            <w:pPr>
              <w:widowControl/>
              <w:jc w:val="center"/>
              <w:rPr>
                <w:rFonts w:ascii="宋体" w:hAnsi="宋体" w:cs="宋体"/>
                <w:color w:val="000000"/>
                <w:kern w:val="0"/>
                <w:szCs w:val="21"/>
              </w:rPr>
            </w:pPr>
          </w:p>
        </w:tc>
        <w:tc>
          <w:tcPr>
            <w:tcW w:w="854" w:type="dxa"/>
            <w:vAlign w:val="center"/>
          </w:tcPr>
          <w:p w:rsidR="00C05641" w:rsidRDefault="00C05641" w:rsidP="00DB3B24">
            <w:pPr>
              <w:widowControl/>
              <w:jc w:val="center"/>
              <w:rPr>
                <w:rFonts w:ascii="宋体" w:hAnsi="宋体" w:cs="宋体"/>
                <w:color w:val="000000"/>
                <w:kern w:val="0"/>
                <w:szCs w:val="21"/>
              </w:rPr>
            </w:pPr>
          </w:p>
        </w:tc>
        <w:tc>
          <w:tcPr>
            <w:tcW w:w="741" w:type="dxa"/>
            <w:vAlign w:val="center"/>
          </w:tcPr>
          <w:p w:rsidR="00C05641" w:rsidRDefault="00C05641" w:rsidP="00DB3B24">
            <w:pPr>
              <w:widowControl/>
              <w:jc w:val="center"/>
              <w:rPr>
                <w:rFonts w:ascii="宋体" w:hAnsi="宋体" w:cs="宋体"/>
                <w:color w:val="000000"/>
                <w:kern w:val="0"/>
                <w:szCs w:val="21"/>
              </w:rPr>
            </w:pPr>
          </w:p>
        </w:tc>
        <w:tc>
          <w:tcPr>
            <w:tcW w:w="770" w:type="dxa"/>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right w:val="nil"/>
            </w:tcBorders>
            <w:vAlign w:val="center"/>
          </w:tcPr>
          <w:p w:rsidR="00C05641" w:rsidRDefault="00C05641" w:rsidP="00DB3B24">
            <w:pPr>
              <w:widowControl/>
              <w:jc w:val="left"/>
              <w:rPr>
                <w:rFonts w:ascii="宋体" w:hAnsi="宋体" w:cs="宋体"/>
                <w:color w:val="000000"/>
                <w:kern w:val="0"/>
                <w:szCs w:val="21"/>
              </w:rPr>
            </w:pPr>
          </w:p>
        </w:tc>
      </w:tr>
      <w:tr w:rsidR="00C05641" w:rsidTr="00DB3B24">
        <w:trPr>
          <w:trHeight w:hRule="exact" w:val="386"/>
        </w:trPr>
        <w:tc>
          <w:tcPr>
            <w:tcW w:w="3184" w:type="dxa"/>
            <w:tcBorders>
              <w:bottom w:val="single" w:sz="12" w:space="0" w:color="auto"/>
              <w:right w:val="single" w:sz="6" w:space="0" w:color="auto"/>
            </w:tcBorders>
            <w:vAlign w:val="center"/>
          </w:tcPr>
          <w:p w:rsidR="00C05641" w:rsidRDefault="00C05641" w:rsidP="00DB3B24">
            <w:pPr>
              <w:widowControl/>
              <w:ind w:firstLineChars="106" w:firstLine="223"/>
              <w:jc w:val="left"/>
              <w:rPr>
                <w:rFonts w:ascii="宋体" w:hAnsi="宋体" w:cs="宋体" w:hint="eastAsia"/>
                <w:bCs/>
                <w:color w:val="000000"/>
                <w:kern w:val="0"/>
                <w:szCs w:val="21"/>
              </w:rPr>
            </w:pPr>
            <w:r>
              <w:rPr>
                <w:rFonts w:ascii="宋体" w:hAnsi="宋体" w:cs="宋体" w:hint="eastAsia"/>
                <w:bCs/>
                <w:color w:val="000000"/>
                <w:kern w:val="0"/>
                <w:szCs w:val="21"/>
              </w:rPr>
              <w:t>费用</w:t>
            </w:r>
          </w:p>
        </w:tc>
        <w:tc>
          <w:tcPr>
            <w:tcW w:w="1218" w:type="dxa"/>
            <w:tcBorders>
              <w:left w:val="single" w:sz="6" w:space="0" w:color="auto"/>
              <w:bottom w:val="single" w:sz="12"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万元</w:t>
            </w:r>
          </w:p>
        </w:tc>
        <w:tc>
          <w:tcPr>
            <w:tcW w:w="728" w:type="dxa"/>
            <w:tcBorders>
              <w:left w:val="single" w:sz="6" w:space="0" w:color="auto"/>
              <w:bottom w:val="single" w:sz="12" w:space="0" w:color="auto"/>
              <w:right w:val="single" w:sz="6" w:space="0" w:color="auto"/>
            </w:tcBorders>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331</w:t>
            </w:r>
          </w:p>
        </w:tc>
        <w:tc>
          <w:tcPr>
            <w:tcW w:w="1189" w:type="dxa"/>
            <w:tcBorders>
              <w:left w:val="single" w:sz="6" w:space="0" w:color="auto"/>
              <w:bottom w:val="single" w:sz="12" w:space="0" w:color="auto"/>
            </w:tcBorders>
            <w:vAlign w:val="center"/>
          </w:tcPr>
          <w:p w:rsidR="00C05641" w:rsidRDefault="00C05641" w:rsidP="00DB3B24">
            <w:pPr>
              <w:widowControl/>
              <w:jc w:val="left"/>
              <w:rPr>
                <w:rFonts w:ascii="宋体" w:hAnsi="宋体" w:cs="宋体" w:hint="eastAsia"/>
                <w:color w:val="000000"/>
                <w:kern w:val="0"/>
                <w:szCs w:val="21"/>
              </w:rPr>
            </w:pPr>
          </w:p>
        </w:tc>
        <w:tc>
          <w:tcPr>
            <w:tcW w:w="742" w:type="dxa"/>
            <w:tcBorders>
              <w:bottom w:val="single" w:sz="12" w:space="0" w:color="auto"/>
            </w:tcBorders>
            <w:vAlign w:val="center"/>
          </w:tcPr>
          <w:p w:rsidR="00C05641" w:rsidRDefault="00C05641" w:rsidP="00DB3B24">
            <w:pPr>
              <w:widowControl/>
              <w:jc w:val="center"/>
              <w:rPr>
                <w:rFonts w:ascii="宋体" w:hAnsi="宋体" w:cs="宋体"/>
                <w:color w:val="000000"/>
                <w:kern w:val="0"/>
                <w:szCs w:val="21"/>
              </w:rPr>
            </w:pPr>
          </w:p>
        </w:tc>
        <w:tc>
          <w:tcPr>
            <w:tcW w:w="840" w:type="dxa"/>
            <w:tcBorders>
              <w:bottom w:val="single" w:sz="12" w:space="0" w:color="auto"/>
            </w:tcBorders>
            <w:vAlign w:val="center"/>
          </w:tcPr>
          <w:p w:rsidR="00C05641" w:rsidRDefault="00C05641" w:rsidP="00DB3B24">
            <w:pPr>
              <w:widowControl/>
              <w:jc w:val="center"/>
              <w:rPr>
                <w:rFonts w:ascii="宋体" w:hAnsi="宋体" w:cs="宋体"/>
                <w:color w:val="000000"/>
                <w:kern w:val="0"/>
                <w:szCs w:val="21"/>
              </w:rPr>
            </w:pPr>
          </w:p>
        </w:tc>
        <w:tc>
          <w:tcPr>
            <w:tcW w:w="868" w:type="dxa"/>
            <w:tcBorders>
              <w:bottom w:val="single" w:sz="12" w:space="0" w:color="auto"/>
            </w:tcBorders>
            <w:vAlign w:val="center"/>
          </w:tcPr>
          <w:p w:rsidR="00C05641" w:rsidRDefault="00C05641" w:rsidP="00DB3B24">
            <w:pPr>
              <w:widowControl/>
              <w:jc w:val="center"/>
              <w:rPr>
                <w:rFonts w:ascii="宋体" w:hAnsi="宋体" w:cs="宋体"/>
                <w:color w:val="000000"/>
                <w:kern w:val="0"/>
                <w:szCs w:val="21"/>
              </w:rPr>
            </w:pPr>
          </w:p>
        </w:tc>
        <w:tc>
          <w:tcPr>
            <w:tcW w:w="756" w:type="dxa"/>
            <w:tcBorders>
              <w:bottom w:val="single" w:sz="12" w:space="0" w:color="auto"/>
            </w:tcBorders>
            <w:vAlign w:val="center"/>
          </w:tcPr>
          <w:p w:rsidR="00C05641" w:rsidRDefault="00C05641" w:rsidP="00DB3B24">
            <w:pPr>
              <w:widowControl/>
              <w:jc w:val="center"/>
              <w:rPr>
                <w:rFonts w:ascii="宋体" w:hAnsi="宋体" w:cs="宋体"/>
                <w:color w:val="000000"/>
                <w:kern w:val="0"/>
                <w:szCs w:val="21"/>
              </w:rPr>
            </w:pPr>
          </w:p>
        </w:tc>
        <w:tc>
          <w:tcPr>
            <w:tcW w:w="742" w:type="dxa"/>
            <w:tcBorders>
              <w:bottom w:val="single" w:sz="12" w:space="0" w:color="auto"/>
            </w:tcBorders>
            <w:vAlign w:val="center"/>
          </w:tcPr>
          <w:p w:rsidR="00C05641" w:rsidRDefault="00C05641" w:rsidP="00DB3B24">
            <w:pPr>
              <w:widowControl/>
              <w:jc w:val="center"/>
              <w:rPr>
                <w:rFonts w:ascii="宋体" w:hAnsi="宋体" w:cs="宋体"/>
                <w:color w:val="000000"/>
                <w:kern w:val="0"/>
                <w:szCs w:val="21"/>
              </w:rPr>
            </w:pPr>
          </w:p>
        </w:tc>
        <w:tc>
          <w:tcPr>
            <w:tcW w:w="854" w:type="dxa"/>
            <w:tcBorders>
              <w:bottom w:val="single" w:sz="12" w:space="0" w:color="auto"/>
            </w:tcBorders>
            <w:vAlign w:val="center"/>
          </w:tcPr>
          <w:p w:rsidR="00C05641" w:rsidRDefault="00C05641" w:rsidP="00DB3B24">
            <w:pPr>
              <w:widowControl/>
              <w:jc w:val="center"/>
              <w:rPr>
                <w:rFonts w:ascii="宋体" w:hAnsi="宋体" w:cs="宋体"/>
                <w:color w:val="000000"/>
                <w:kern w:val="0"/>
                <w:szCs w:val="21"/>
              </w:rPr>
            </w:pPr>
          </w:p>
        </w:tc>
        <w:tc>
          <w:tcPr>
            <w:tcW w:w="741" w:type="dxa"/>
            <w:tcBorders>
              <w:bottom w:val="single" w:sz="12" w:space="0" w:color="auto"/>
            </w:tcBorders>
            <w:vAlign w:val="center"/>
          </w:tcPr>
          <w:p w:rsidR="00C05641" w:rsidRDefault="00C05641" w:rsidP="00DB3B24">
            <w:pPr>
              <w:widowControl/>
              <w:jc w:val="center"/>
              <w:rPr>
                <w:rFonts w:ascii="宋体" w:hAnsi="宋体" w:cs="宋体"/>
                <w:color w:val="000000"/>
                <w:kern w:val="0"/>
                <w:szCs w:val="21"/>
              </w:rPr>
            </w:pPr>
          </w:p>
        </w:tc>
        <w:tc>
          <w:tcPr>
            <w:tcW w:w="770" w:type="dxa"/>
            <w:tcBorders>
              <w:bottom w:val="single" w:sz="12" w:space="0" w:color="auto"/>
            </w:tcBorders>
            <w:vAlign w:val="center"/>
          </w:tcPr>
          <w:p w:rsidR="00C05641" w:rsidRDefault="00C05641" w:rsidP="00DB3B24">
            <w:pPr>
              <w:widowControl/>
              <w:jc w:val="center"/>
              <w:rPr>
                <w:rFonts w:ascii="宋体" w:hAnsi="宋体" w:cs="宋体"/>
                <w:color w:val="000000"/>
                <w:kern w:val="0"/>
                <w:szCs w:val="21"/>
              </w:rPr>
            </w:pPr>
          </w:p>
        </w:tc>
        <w:tc>
          <w:tcPr>
            <w:tcW w:w="868" w:type="dxa"/>
            <w:tcBorders>
              <w:left w:val="nil"/>
              <w:bottom w:val="single" w:sz="12" w:space="0" w:color="auto"/>
              <w:right w:val="nil"/>
            </w:tcBorders>
            <w:vAlign w:val="center"/>
          </w:tcPr>
          <w:p w:rsidR="00C05641" w:rsidRDefault="00C05641" w:rsidP="00DB3B24">
            <w:pPr>
              <w:widowControl/>
              <w:jc w:val="left"/>
              <w:rPr>
                <w:rFonts w:ascii="宋体" w:hAnsi="宋体" w:cs="宋体"/>
                <w:color w:val="000000"/>
                <w:kern w:val="0"/>
                <w:szCs w:val="21"/>
              </w:rPr>
            </w:pPr>
          </w:p>
        </w:tc>
      </w:tr>
    </w:tbl>
    <w:p w:rsidR="00C05641" w:rsidRDefault="00C05641" w:rsidP="00C05641">
      <w:pPr>
        <w:ind w:left="525" w:hangingChars="250" w:hanging="525"/>
        <w:jc w:val="center"/>
        <w:rPr>
          <w:rFonts w:hint="eastAsia"/>
          <w:kern w:val="0"/>
        </w:rPr>
      </w:pPr>
    </w:p>
    <w:p w:rsidR="00C05641" w:rsidRDefault="00C05641" w:rsidP="00C05641">
      <w:pPr>
        <w:spacing w:afterLines="25" w:after="78"/>
        <w:ind w:left="525" w:hangingChars="250" w:hanging="525"/>
        <w:rPr>
          <w:rFonts w:hint="eastAsia"/>
          <w:kern w:val="0"/>
        </w:rPr>
      </w:pPr>
      <w:r>
        <w:rPr>
          <w:rFonts w:hint="eastAsia"/>
          <w:kern w:val="0"/>
        </w:rPr>
        <w:t>续表</w:t>
      </w:r>
    </w:p>
    <w:tbl>
      <w:tblPr>
        <w:tblW w:w="0" w:type="auto"/>
        <w:tblInd w:w="88" w:type="dxa"/>
        <w:tblBorders>
          <w:top w:val="single" w:sz="12" w:space="0" w:color="auto"/>
          <w:bottom w:val="single" w:sz="12" w:space="0" w:color="auto"/>
          <w:insideV w:val="single" w:sz="6" w:space="0" w:color="auto"/>
        </w:tblBorders>
        <w:tblLayout w:type="fixed"/>
        <w:tblLook w:val="0000" w:firstRow="0" w:lastRow="0" w:firstColumn="0" w:lastColumn="0" w:noHBand="0" w:noVBand="0"/>
      </w:tblPr>
      <w:tblGrid>
        <w:gridCol w:w="3184"/>
        <w:gridCol w:w="1218"/>
        <w:gridCol w:w="728"/>
        <w:gridCol w:w="1189"/>
        <w:gridCol w:w="742"/>
        <w:gridCol w:w="840"/>
        <w:gridCol w:w="868"/>
        <w:gridCol w:w="756"/>
        <w:gridCol w:w="742"/>
        <w:gridCol w:w="854"/>
        <w:gridCol w:w="727"/>
        <w:gridCol w:w="784"/>
        <w:gridCol w:w="877"/>
      </w:tblGrid>
      <w:tr w:rsidR="00C05641" w:rsidTr="00DB3B24">
        <w:trPr>
          <w:trHeight w:val="405"/>
        </w:trPr>
        <w:tc>
          <w:tcPr>
            <w:tcW w:w="3184" w:type="dxa"/>
            <w:vAlign w:val="center"/>
          </w:tcPr>
          <w:p w:rsidR="00C05641" w:rsidRDefault="00C05641" w:rsidP="00DB3B24">
            <w:pPr>
              <w:widowControl/>
              <w:ind w:firstLineChars="106" w:firstLine="223"/>
              <w:jc w:val="left"/>
              <w:rPr>
                <w:rFonts w:ascii="宋体" w:hAnsi="宋体" w:cs="宋体" w:hint="eastAsia"/>
                <w:bCs/>
                <w:color w:val="000000"/>
                <w:kern w:val="0"/>
                <w:szCs w:val="21"/>
              </w:rPr>
            </w:pPr>
            <w:r>
              <w:rPr>
                <w:rFonts w:ascii="宋体" w:hAnsi="宋体" w:cs="宋体" w:hint="eastAsia"/>
                <w:bCs/>
                <w:color w:val="000000"/>
                <w:kern w:val="0"/>
                <w:szCs w:val="21"/>
              </w:rPr>
              <w:t>煤炭热值</w:t>
            </w:r>
          </w:p>
        </w:tc>
        <w:tc>
          <w:tcPr>
            <w:tcW w:w="121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千卡</w:t>
            </w:r>
          </w:p>
        </w:tc>
        <w:tc>
          <w:tcPr>
            <w:tcW w:w="72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332</w:t>
            </w:r>
          </w:p>
        </w:tc>
        <w:tc>
          <w:tcPr>
            <w:tcW w:w="1189" w:type="dxa"/>
            <w:tcBorders>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40"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68"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56"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54"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27"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84" w:type="dxa"/>
            <w:tcBorders>
              <w:top w:val="single" w:sz="12" w:space="0" w:color="auto"/>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77" w:type="dxa"/>
            <w:tcBorders>
              <w:left w:val="nil"/>
            </w:tcBorders>
            <w:vAlign w:val="center"/>
          </w:tcPr>
          <w:p w:rsidR="00C05641" w:rsidRDefault="00C05641" w:rsidP="00DB3B24">
            <w:pPr>
              <w:widowControl/>
              <w:rPr>
                <w:rFonts w:ascii="宋体" w:hAnsi="宋体" w:cs="宋体"/>
                <w:color w:val="000000"/>
                <w:kern w:val="0"/>
                <w:szCs w:val="21"/>
              </w:rPr>
            </w:pPr>
          </w:p>
        </w:tc>
      </w:tr>
      <w:tr w:rsidR="00C05641" w:rsidTr="00DB3B24">
        <w:trPr>
          <w:trHeight w:val="405"/>
        </w:trPr>
        <w:tc>
          <w:tcPr>
            <w:tcW w:w="3184" w:type="dxa"/>
            <w:vAlign w:val="center"/>
          </w:tcPr>
          <w:p w:rsidR="00C05641" w:rsidRDefault="00C05641" w:rsidP="00DB3B24">
            <w:pPr>
              <w:widowControl/>
              <w:jc w:val="left"/>
              <w:rPr>
                <w:rFonts w:ascii="宋体" w:hAnsi="宋体" w:cs="宋体" w:hint="eastAsia"/>
                <w:bCs/>
                <w:color w:val="000000"/>
                <w:kern w:val="0"/>
                <w:szCs w:val="21"/>
              </w:rPr>
            </w:pPr>
            <w:r>
              <w:rPr>
                <w:rFonts w:ascii="宋体" w:hAnsi="宋体" w:cs="宋体" w:hint="eastAsia"/>
                <w:bCs/>
                <w:color w:val="000000"/>
                <w:kern w:val="0"/>
                <w:szCs w:val="21"/>
              </w:rPr>
              <w:t>天然气消费量</w:t>
            </w:r>
          </w:p>
        </w:tc>
        <w:tc>
          <w:tcPr>
            <w:tcW w:w="1218" w:type="dxa"/>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万立方米</w:t>
            </w:r>
            <w:proofErr w:type="gramEnd"/>
          </w:p>
        </w:tc>
        <w:tc>
          <w:tcPr>
            <w:tcW w:w="72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340</w:t>
            </w:r>
          </w:p>
        </w:tc>
        <w:tc>
          <w:tcPr>
            <w:tcW w:w="1189" w:type="dxa"/>
            <w:tcBorders>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40"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68"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56"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5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27"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8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77" w:type="dxa"/>
            <w:tcBorders>
              <w:left w:val="nil"/>
            </w:tcBorders>
            <w:vAlign w:val="center"/>
          </w:tcPr>
          <w:p w:rsidR="00C05641" w:rsidRDefault="00C05641" w:rsidP="00DB3B24">
            <w:pPr>
              <w:widowControl/>
              <w:rPr>
                <w:rFonts w:ascii="宋体" w:hAnsi="宋体" w:cs="宋体"/>
                <w:color w:val="000000"/>
                <w:kern w:val="0"/>
                <w:szCs w:val="21"/>
              </w:rPr>
            </w:pPr>
          </w:p>
        </w:tc>
      </w:tr>
      <w:tr w:rsidR="00C05641" w:rsidTr="00DB3B24">
        <w:trPr>
          <w:trHeight w:val="405"/>
        </w:trPr>
        <w:tc>
          <w:tcPr>
            <w:tcW w:w="3184" w:type="dxa"/>
            <w:vAlign w:val="center"/>
          </w:tcPr>
          <w:p w:rsidR="00C05641" w:rsidRDefault="00C05641" w:rsidP="00DB3B24">
            <w:pPr>
              <w:widowControl/>
              <w:ind w:firstLineChars="106" w:firstLine="223"/>
              <w:jc w:val="left"/>
              <w:rPr>
                <w:rFonts w:ascii="宋体" w:hAnsi="宋体" w:cs="宋体" w:hint="eastAsia"/>
                <w:bCs/>
                <w:color w:val="000000"/>
                <w:kern w:val="0"/>
                <w:szCs w:val="21"/>
              </w:rPr>
            </w:pPr>
            <w:r>
              <w:rPr>
                <w:rFonts w:ascii="宋体" w:hAnsi="宋体" w:cs="宋体" w:hint="eastAsia"/>
                <w:bCs/>
                <w:color w:val="000000"/>
                <w:kern w:val="0"/>
                <w:szCs w:val="21"/>
              </w:rPr>
              <w:t>费用</w:t>
            </w:r>
          </w:p>
        </w:tc>
        <w:tc>
          <w:tcPr>
            <w:tcW w:w="121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万元</w:t>
            </w:r>
          </w:p>
        </w:tc>
        <w:tc>
          <w:tcPr>
            <w:tcW w:w="72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341</w:t>
            </w:r>
          </w:p>
        </w:tc>
        <w:tc>
          <w:tcPr>
            <w:tcW w:w="1189" w:type="dxa"/>
            <w:tcBorders>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40"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68"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56"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5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27"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8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77" w:type="dxa"/>
            <w:tcBorders>
              <w:left w:val="nil"/>
            </w:tcBorders>
            <w:vAlign w:val="center"/>
          </w:tcPr>
          <w:p w:rsidR="00C05641" w:rsidRDefault="00C05641" w:rsidP="00DB3B24">
            <w:pPr>
              <w:widowControl/>
              <w:rPr>
                <w:rFonts w:ascii="宋体" w:hAnsi="宋体" w:cs="宋体"/>
                <w:color w:val="000000"/>
                <w:kern w:val="0"/>
                <w:szCs w:val="21"/>
              </w:rPr>
            </w:pPr>
          </w:p>
        </w:tc>
      </w:tr>
      <w:tr w:rsidR="00C05641" w:rsidTr="00DB3B24">
        <w:trPr>
          <w:trHeight w:val="405"/>
        </w:trPr>
        <w:tc>
          <w:tcPr>
            <w:tcW w:w="3184" w:type="dxa"/>
            <w:vAlign w:val="center"/>
          </w:tcPr>
          <w:p w:rsidR="00C05641" w:rsidRDefault="00C05641" w:rsidP="00DB3B24">
            <w:pPr>
              <w:widowControl/>
              <w:jc w:val="left"/>
              <w:rPr>
                <w:rFonts w:ascii="宋体" w:hAnsi="宋体" w:cs="宋体" w:hint="eastAsia"/>
                <w:bCs/>
                <w:color w:val="000000"/>
                <w:kern w:val="0"/>
                <w:szCs w:val="21"/>
              </w:rPr>
            </w:pPr>
            <w:r>
              <w:rPr>
                <w:rFonts w:ascii="宋体" w:hAnsi="宋体" w:cs="宋体" w:hint="eastAsia"/>
                <w:bCs/>
                <w:color w:val="000000"/>
                <w:kern w:val="0"/>
                <w:szCs w:val="21"/>
              </w:rPr>
              <w:t>柴油消费量</w:t>
            </w:r>
          </w:p>
        </w:tc>
        <w:tc>
          <w:tcPr>
            <w:tcW w:w="121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万升</w:t>
            </w:r>
          </w:p>
        </w:tc>
        <w:tc>
          <w:tcPr>
            <w:tcW w:w="72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350</w:t>
            </w:r>
          </w:p>
        </w:tc>
        <w:tc>
          <w:tcPr>
            <w:tcW w:w="1189" w:type="dxa"/>
            <w:tcBorders>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40"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68"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56"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5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27"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8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77" w:type="dxa"/>
            <w:tcBorders>
              <w:left w:val="nil"/>
            </w:tcBorders>
            <w:vAlign w:val="center"/>
          </w:tcPr>
          <w:p w:rsidR="00C05641" w:rsidRDefault="00C05641" w:rsidP="00DB3B24">
            <w:pPr>
              <w:widowControl/>
              <w:rPr>
                <w:rFonts w:ascii="宋体" w:hAnsi="宋体" w:cs="宋体"/>
                <w:color w:val="000000"/>
                <w:kern w:val="0"/>
                <w:szCs w:val="21"/>
              </w:rPr>
            </w:pPr>
          </w:p>
        </w:tc>
      </w:tr>
      <w:tr w:rsidR="00C05641" w:rsidTr="00DB3B24">
        <w:trPr>
          <w:trHeight w:val="405"/>
        </w:trPr>
        <w:tc>
          <w:tcPr>
            <w:tcW w:w="3184" w:type="dxa"/>
            <w:vAlign w:val="center"/>
          </w:tcPr>
          <w:p w:rsidR="00C05641" w:rsidRDefault="00C05641" w:rsidP="00DB3B24">
            <w:pPr>
              <w:widowControl/>
              <w:jc w:val="left"/>
              <w:rPr>
                <w:rFonts w:ascii="宋体" w:hAnsi="宋体" w:cs="宋体" w:hint="eastAsia"/>
                <w:bCs/>
                <w:color w:val="000000"/>
                <w:kern w:val="0"/>
                <w:szCs w:val="21"/>
              </w:rPr>
            </w:pPr>
            <w:r>
              <w:rPr>
                <w:rFonts w:ascii="宋体" w:hAnsi="宋体" w:cs="宋体" w:hint="eastAsia"/>
                <w:bCs/>
                <w:color w:val="000000"/>
                <w:kern w:val="0"/>
                <w:szCs w:val="21"/>
              </w:rPr>
              <w:t xml:space="preserve">  费用</w:t>
            </w:r>
          </w:p>
        </w:tc>
        <w:tc>
          <w:tcPr>
            <w:tcW w:w="121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万元</w:t>
            </w:r>
          </w:p>
        </w:tc>
        <w:tc>
          <w:tcPr>
            <w:tcW w:w="72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351</w:t>
            </w:r>
          </w:p>
        </w:tc>
        <w:tc>
          <w:tcPr>
            <w:tcW w:w="1189" w:type="dxa"/>
            <w:tcBorders>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40"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68"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56"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5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27"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8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77" w:type="dxa"/>
            <w:tcBorders>
              <w:left w:val="nil"/>
            </w:tcBorders>
            <w:vAlign w:val="center"/>
          </w:tcPr>
          <w:p w:rsidR="00C05641" w:rsidRDefault="00C05641" w:rsidP="00DB3B24">
            <w:pPr>
              <w:widowControl/>
              <w:rPr>
                <w:rFonts w:ascii="宋体" w:hAnsi="宋体" w:cs="宋体"/>
                <w:color w:val="000000"/>
                <w:kern w:val="0"/>
                <w:szCs w:val="21"/>
              </w:rPr>
            </w:pPr>
          </w:p>
        </w:tc>
      </w:tr>
      <w:tr w:rsidR="00C05641" w:rsidTr="00DB3B24">
        <w:trPr>
          <w:trHeight w:val="405"/>
        </w:trPr>
        <w:tc>
          <w:tcPr>
            <w:tcW w:w="3184" w:type="dxa"/>
            <w:vAlign w:val="center"/>
          </w:tcPr>
          <w:p w:rsidR="00C05641" w:rsidRDefault="00C05641" w:rsidP="00DB3B24">
            <w:pPr>
              <w:widowControl/>
              <w:jc w:val="left"/>
              <w:rPr>
                <w:rFonts w:ascii="宋体" w:hAnsi="宋体" w:cs="宋体" w:hint="eastAsia"/>
                <w:bCs/>
                <w:color w:val="000000"/>
                <w:kern w:val="0"/>
                <w:szCs w:val="21"/>
              </w:rPr>
            </w:pPr>
            <w:r>
              <w:rPr>
                <w:rFonts w:ascii="宋体" w:hAnsi="宋体" w:cs="宋体" w:hint="eastAsia"/>
                <w:bCs/>
                <w:color w:val="000000"/>
                <w:kern w:val="0"/>
                <w:szCs w:val="21"/>
              </w:rPr>
              <w:t>热力消费量</w:t>
            </w:r>
          </w:p>
        </w:tc>
        <w:tc>
          <w:tcPr>
            <w:tcW w:w="1218" w:type="dxa"/>
            <w:vAlign w:val="center"/>
          </w:tcPr>
          <w:p w:rsidR="00C05641" w:rsidRDefault="00C05641" w:rsidP="00DB3B24">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万吉焦</w:t>
            </w:r>
            <w:proofErr w:type="gramEnd"/>
          </w:p>
        </w:tc>
        <w:tc>
          <w:tcPr>
            <w:tcW w:w="72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360</w:t>
            </w:r>
          </w:p>
        </w:tc>
        <w:tc>
          <w:tcPr>
            <w:tcW w:w="1189" w:type="dxa"/>
            <w:tcBorders>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40"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68"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56"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5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27"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8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77" w:type="dxa"/>
            <w:tcBorders>
              <w:left w:val="nil"/>
            </w:tcBorders>
            <w:vAlign w:val="center"/>
          </w:tcPr>
          <w:p w:rsidR="00C05641" w:rsidRDefault="00C05641" w:rsidP="00DB3B24">
            <w:pPr>
              <w:widowControl/>
              <w:rPr>
                <w:rFonts w:ascii="宋体" w:hAnsi="宋体" w:cs="宋体"/>
                <w:color w:val="000000"/>
                <w:kern w:val="0"/>
                <w:szCs w:val="21"/>
              </w:rPr>
            </w:pPr>
          </w:p>
        </w:tc>
      </w:tr>
      <w:tr w:rsidR="00C05641" w:rsidTr="00DB3B24">
        <w:trPr>
          <w:trHeight w:val="405"/>
        </w:trPr>
        <w:tc>
          <w:tcPr>
            <w:tcW w:w="3184" w:type="dxa"/>
            <w:vAlign w:val="center"/>
          </w:tcPr>
          <w:p w:rsidR="00C05641" w:rsidRDefault="00C05641" w:rsidP="00DB3B24">
            <w:pPr>
              <w:widowControl/>
              <w:ind w:firstLineChars="106" w:firstLine="223"/>
              <w:jc w:val="left"/>
              <w:rPr>
                <w:rFonts w:ascii="宋体" w:hAnsi="宋体" w:cs="宋体" w:hint="eastAsia"/>
                <w:bCs/>
                <w:color w:val="000000"/>
                <w:kern w:val="0"/>
                <w:szCs w:val="21"/>
              </w:rPr>
            </w:pPr>
            <w:r>
              <w:rPr>
                <w:rFonts w:ascii="宋体" w:hAnsi="宋体" w:cs="宋体" w:hint="eastAsia"/>
                <w:bCs/>
                <w:color w:val="000000"/>
                <w:kern w:val="0"/>
                <w:szCs w:val="21"/>
              </w:rPr>
              <w:t>费用</w:t>
            </w:r>
          </w:p>
        </w:tc>
        <w:tc>
          <w:tcPr>
            <w:tcW w:w="121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万元</w:t>
            </w:r>
          </w:p>
        </w:tc>
        <w:tc>
          <w:tcPr>
            <w:tcW w:w="72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361</w:t>
            </w:r>
          </w:p>
        </w:tc>
        <w:tc>
          <w:tcPr>
            <w:tcW w:w="1189" w:type="dxa"/>
            <w:tcBorders>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40"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68"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56"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5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27"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8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77" w:type="dxa"/>
            <w:tcBorders>
              <w:left w:val="nil"/>
            </w:tcBorders>
            <w:vAlign w:val="center"/>
          </w:tcPr>
          <w:p w:rsidR="00C05641" w:rsidRDefault="00C05641" w:rsidP="00DB3B24">
            <w:pPr>
              <w:widowControl/>
              <w:rPr>
                <w:rFonts w:ascii="宋体" w:hAnsi="宋体" w:cs="宋体"/>
                <w:color w:val="000000"/>
                <w:kern w:val="0"/>
                <w:szCs w:val="21"/>
              </w:rPr>
            </w:pPr>
          </w:p>
        </w:tc>
      </w:tr>
      <w:tr w:rsidR="00C05641" w:rsidTr="00DB3B24">
        <w:trPr>
          <w:trHeight w:val="405"/>
        </w:trPr>
        <w:tc>
          <w:tcPr>
            <w:tcW w:w="3184" w:type="dxa"/>
            <w:vAlign w:val="center"/>
          </w:tcPr>
          <w:p w:rsidR="00C05641" w:rsidRDefault="00C05641" w:rsidP="00DB3B24">
            <w:pPr>
              <w:widowControl/>
              <w:jc w:val="left"/>
              <w:rPr>
                <w:rFonts w:ascii="宋体" w:hAnsi="宋体" w:cs="宋体" w:hint="eastAsia"/>
                <w:bCs/>
                <w:color w:val="000000"/>
                <w:kern w:val="0"/>
                <w:szCs w:val="21"/>
              </w:rPr>
            </w:pPr>
            <w:r>
              <w:rPr>
                <w:rFonts w:ascii="宋体" w:hAnsi="宋体" w:cs="宋体" w:hint="eastAsia"/>
                <w:bCs/>
                <w:color w:val="000000"/>
                <w:kern w:val="0"/>
                <w:szCs w:val="21"/>
              </w:rPr>
              <w:t>其他能源消费量</w:t>
            </w:r>
          </w:p>
        </w:tc>
        <w:tc>
          <w:tcPr>
            <w:tcW w:w="121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吨标准煤</w:t>
            </w:r>
          </w:p>
        </w:tc>
        <w:tc>
          <w:tcPr>
            <w:tcW w:w="72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370</w:t>
            </w:r>
          </w:p>
        </w:tc>
        <w:tc>
          <w:tcPr>
            <w:tcW w:w="1189" w:type="dxa"/>
            <w:tcBorders>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40"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68"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56"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5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27"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784" w:type="dxa"/>
            <w:tcBorders>
              <w:top w:val="nil"/>
              <w:left w:val="nil"/>
              <w:bottom w:val="nil"/>
              <w:right w:val="nil"/>
            </w:tcBorders>
            <w:vAlign w:val="center"/>
          </w:tcPr>
          <w:p w:rsidR="00C05641" w:rsidRDefault="00C05641" w:rsidP="00DB3B24">
            <w:pPr>
              <w:widowControl/>
              <w:jc w:val="center"/>
              <w:rPr>
                <w:rFonts w:ascii="宋体" w:hAnsi="宋体" w:cs="宋体"/>
                <w:color w:val="000000"/>
                <w:kern w:val="0"/>
                <w:szCs w:val="21"/>
              </w:rPr>
            </w:pPr>
          </w:p>
        </w:tc>
        <w:tc>
          <w:tcPr>
            <w:tcW w:w="877" w:type="dxa"/>
            <w:tcBorders>
              <w:left w:val="nil"/>
            </w:tcBorders>
            <w:vAlign w:val="center"/>
          </w:tcPr>
          <w:p w:rsidR="00C05641" w:rsidRDefault="00C05641" w:rsidP="00DB3B24">
            <w:pPr>
              <w:widowControl/>
              <w:rPr>
                <w:rFonts w:ascii="宋体" w:hAnsi="宋体" w:cs="宋体"/>
                <w:color w:val="000000"/>
                <w:kern w:val="0"/>
                <w:szCs w:val="21"/>
              </w:rPr>
            </w:pPr>
          </w:p>
        </w:tc>
      </w:tr>
      <w:tr w:rsidR="00C05641" w:rsidTr="00DB3B24">
        <w:trPr>
          <w:trHeight w:val="405"/>
        </w:trPr>
        <w:tc>
          <w:tcPr>
            <w:tcW w:w="3184" w:type="dxa"/>
            <w:vAlign w:val="center"/>
          </w:tcPr>
          <w:p w:rsidR="00C05641" w:rsidRDefault="00C05641" w:rsidP="00DB3B24">
            <w:pPr>
              <w:widowControl/>
              <w:ind w:firstLineChars="100" w:firstLine="210"/>
              <w:jc w:val="left"/>
              <w:rPr>
                <w:rFonts w:ascii="宋体" w:hAnsi="宋体" w:cs="宋体" w:hint="eastAsia"/>
                <w:bCs/>
                <w:color w:val="000000"/>
                <w:kern w:val="0"/>
                <w:szCs w:val="21"/>
              </w:rPr>
            </w:pPr>
            <w:r>
              <w:rPr>
                <w:rFonts w:ascii="宋体" w:hAnsi="宋体" w:cs="宋体" w:hint="eastAsia"/>
                <w:bCs/>
                <w:color w:val="000000"/>
                <w:kern w:val="0"/>
                <w:szCs w:val="21"/>
              </w:rPr>
              <w:t>费用</w:t>
            </w:r>
          </w:p>
        </w:tc>
        <w:tc>
          <w:tcPr>
            <w:tcW w:w="121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万元</w:t>
            </w:r>
          </w:p>
        </w:tc>
        <w:tc>
          <w:tcPr>
            <w:tcW w:w="728" w:type="dxa"/>
            <w:vAlign w:val="center"/>
          </w:tcPr>
          <w:p w:rsidR="00C05641" w:rsidRDefault="00C05641" w:rsidP="00DB3B24">
            <w:pPr>
              <w:widowControl/>
              <w:jc w:val="center"/>
              <w:rPr>
                <w:rFonts w:ascii="宋体" w:hAnsi="宋体" w:cs="宋体" w:hint="eastAsia"/>
                <w:color w:val="000000"/>
                <w:kern w:val="0"/>
                <w:szCs w:val="21"/>
              </w:rPr>
            </w:pPr>
            <w:r>
              <w:rPr>
                <w:rFonts w:ascii="宋体" w:hAnsi="宋体" w:cs="宋体" w:hint="eastAsia"/>
                <w:color w:val="000000"/>
                <w:kern w:val="0"/>
                <w:szCs w:val="21"/>
              </w:rPr>
              <w:t>371</w:t>
            </w:r>
          </w:p>
        </w:tc>
        <w:tc>
          <w:tcPr>
            <w:tcW w:w="1189" w:type="dxa"/>
            <w:tcBorders>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color w:val="000000"/>
                <w:kern w:val="0"/>
                <w:szCs w:val="21"/>
              </w:rPr>
            </w:pPr>
          </w:p>
        </w:tc>
        <w:tc>
          <w:tcPr>
            <w:tcW w:w="840"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color w:val="000000"/>
                <w:kern w:val="0"/>
                <w:szCs w:val="21"/>
              </w:rPr>
            </w:pPr>
          </w:p>
        </w:tc>
        <w:tc>
          <w:tcPr>
            <w:tcW w:w="868"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color w:val="000000"/>
                <w:kern w:val="0"/>
                <w:szCs w:val="21"/>
              </w:rPr>
            </w:pPr>
          </w:p>
        </w:tc>
        <w:tc>
          <w:tcPr>
            <w:tcW w:w="756"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color w:val="000000"/>
                <w:kern w:val="0"/>
                <w:szCs w:val="21"/>
              </w:rPr>
            </w:pPr>
          </w:p>
        </w:tc>
        <w:tc>
          <w:tcPr>
            <w:tcW w:w="742"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color w:val="000000"/>
                <w:kern w:val="0"/>
                <w:szCs w:val="21"/>
              </w:rPr>
            </w:pPr>
          </w:p>
        </w:tc>
        <w:tc>
          <w:tcPr>
            <w:tcW w:w="854"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color w:val="000000"/>
                <w:kern w:val="0"/>
                <w:szCs w:val="21"/>
              </w:rPr>
            </w:pPr>
          </w:p>
        </w:tc>
        <w:tc>
          <w:tcPr>
            <w:tcW w:w="727"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color w:val="000000"/>
                <w:kern w:val="0"/>
                <w:szCs w:val="21"/>
              </w:rPr>
            </w:pPr>
          </w:p>
        </w:tc>
        <w:tc>
          <w:tcPr>
            <w:tcW w:w="784" w:type="dxa"/>
            <w:tcBorders>
              <w:top w:val="nil"/>
              <w:left w:val="nil"/>
              <w:bottom w:val="single" w:sz="12" w:space="0" w:color="auto"/>
              <w:right w:val="nil"/>
            </w:tcBorders>
            <w:vAlign w:val="center"/>
          </w:tcPr>
          <w:p w:rsidR="00C05641" w:rsidRDefault="00C05641" w:rsidP="00DB3B24">
            <w:pPr>
              <w:widowControl/>
              <w:jc w:val="center"/>
              <w:rPr>
                <w:rFonts w:ascii="宋体" w:hAnsi="宋体" w:cs="宋体"/>
                <w:color w:val="000000"/>
                <w:kern w:val="0"/>
                <w:szCs w:val="21"/>
              </w:rPr>
            </w:pPr>
          </w:p>
        </w:tc>
        <w:tc>
          <w:tcPr>
            <w:tcW w:w="877" w:type="dxa"/>
            <w:tcBorders>
              <w:left w:val="nil"/>
            </w:tcBorders>
            <w:vAlign w:val="center"/>
          </w:tcPr>
          <w:p w:rsidR="00C05641" w:rsidRDefault="00C05641" w:rsidP="00DB3B24">
            <w:pPr>
              <w:widowControl/>
              <w:rPr>
                <w:rFonts w:ascii="宋体" w:hAnsi="宋体" w:cs="宋体"/>
                <w:color w:val="000000"/>
                <w:kern w:val="0"/>
                <w:szCs w:val="21"/>
              </w:rPr>
            </w:pPr>
          </w:p>
        </w:tc>
      </w:tr>
    </w:tbl>
    <w:p w:rsidR="00C05641" w:rsidRDefault="00C05641" w:rsidP="00C05641">
      <w:pPr>
        <w:spacing w:beforeLines="50" w:before="156"/>
        <w:ind w:leftChars="50" w:left="735" w:hangingChars="300" w:hanging="630"/>
        <w:rPr>
          <w:rFonts w:ascii="宋体" w:hAnsi="宋体" w:cs="宋体" w:hint="eastAsia"/>
          <w:color w:val="000000"/>
          <w:kern w:val="0"/>
          <w:szCs w:val="21"/>
        </w:rPr>
      </w:pPr>
      <w:r>
        <w:rPr>
          <w:rFonts w:ascii="宋体" w:hAnsi="宋体" w:cs="宋体" w:hint="eastAsia"/>
          <w:color w:val="000000"/>
          <w:kern w:val="0"/>
          <w:szCs w:val="21"/>
        </w:rPr>
        <w:t>单位负责人：                      统计负责人：                     统计员：                             填报日期：20   年  月   日</w:t>
      </w:r>
    </w:p>
    <w:p w:rsidR="00C05641" w:rsidRDefault="00C05641" w:rsidP="00C05641">
      <w:pPr>
        <w:spacing w:beforeLines="50" w:before="156"/>
        <w:ind w:leftChars="50" w:left="735" w:hangingChars="300" w:hanging="630"/>
        <w:rPr>
          <w:rFonts w:ascii="宋体" w:hAnsi="宋体" w:cs="宋体" w:hint="eastAsia"/>
          <w:color w:val="000000"/>
          <w:kern w:val="0"/>
          <w:sz w:val="22"/>
          <w:szCs w:val="22"/>
        </w:rPr>
      </w:pPr>
      <w:r>
        <w:rPr>
          <w:rFonts w:ascii="宋体" w:hAnsi="宋体" w:cs="宋体" w:hint="eastAsia"/>
          <w:color w:val="000000"/>
          <w:kern w:val="0"/>
          <w:szCs w:val="21"/>
        </w:rPr>
        <w:t>说明：</w:t>
      </w:r>
      <w:r>
        <w:rPr>
          <w:rFonts w:ascii="宋体" w:hAnsi="宋体" w:cs="宋体" w:hint="eastAsia"/>
          <w:color w:val="000000"/>
          <w:kern w:val="0"/>
          <w:sz w:val="22"/>
          <w:szCs w:val="22"/>
        </w:rPr>
        <w:t>单位负责人指本单位主管节能工作的领导；统计负责人指本单位负责节能工作的处（科、室）领导；统计员指本单位具体负责能耗统计工作的人员。</w:t>
      </w:r>
    </w:p>
    <w:p w:rsidR="00C05641" w:rsidRDefault="00C05641" w:rsidP="00C05641">
      <w:pPr>
        <w:ind w:left="525" w:hangingChars="250" w:hanging="525"/>
        <w:rPr>
          <w:rFonts w:hint="eastAsia"/>
          <w:kern w:val="0"/>
        </w:rPr>
      </w:pPr>
    </w:p>
    <w:p w:rsidR="00C05641" w:rsidRDefault="00C05641" w:rsidP="00C05641">
      <w:pPr>
        <w:ind w:left="525" w:hangingChars="250" w:hanging="525"/>
        <w:jc w:val="center"/>
        <w:rPr>
          <w:kern w:val="0"/>
        </w:rPr>
      </w:pPr>
    </w:p>
    <w:p w:rsidR="00C05641" w:rsidRDefault="00C05641" w:rsidP="00C05641">
      <w:pPr>
        <w:ind w:left="525" w:hangingChars="250" w:hanging="525"/>
        <w:jc w:val="center"/>
        <w:rPr>
          <w:kern w:val="0"/>
        </w:rPr>
      </w:pPr>
    </w:p>
    <w:p w:rsidR="00C05641" w:rsidRDefault="00C05641" w:rsidP="00C05641">
      <w:pPr>
        <w:ind w:left="525" w:hangingChars="250" w:hanging="525"/>
        <w:jc w:val="center"/>
        <w:rPr>
          <w:kern w:val="0"/>
        </w:rPr>
      </w:pPr>
    </w:p>
    <w:p w:rsidR="00C05641" w:rsidRDefault="00C05641" w:rsidP="00C05641">
      <w:pPr>
        <w:ind w:left="525" w:hangingChars="250" w:hanging="525"/>
        <w:jc w:val="center"/>
        <w:rPr>
          <w:kern w:val="0"/>
        </w:rPr>
      </w:pPr>
    </w:p>
    <w:p w:rsidR="00C05641" w:rsidRDefault="00C05641" w:rsidP="00C05641">
      <w:pPr>
        <w:ind w:left="525" w:hangingChars="250" w:hanging="525"/>
        <w:jc w:val="center"/>
        <w:rPr>
          <w:kern w:val="0"/>
        </w:rPr>
      </w:pPr>
    </w:p>
    <w:p w:rsidR="001E72D8" w:rsidRPr="00C05641" w:rsidRDefault="001E72D8" w:rsidP="00C05641">
      <w:bookmarkStart w:id="24" w:name="_GoBack"/>
      <w:bookmarkEnd w:id="24"/>
    </w:p>
    <w:sectPr w:rsidR="001E72D8" w:rsidRPr="00C05641">
      <w:footerReference w:type="even" r:id="rId7"/>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A24" w:rsidRDefault="00006A24" w:rsidP="005E3C2F">
      <w:r>
        <w:separator/>
      </w:r>
    </w:p>
  </w:endnote>
  <w:endnote w:type="continuationSeparator" w:id="0">
    <w:p w:rsidR="00006A24" w:rsidRDefault="00006A24" w:rsidP="005E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2F" w:rsidRDefault="005E3C2F">
    <w:pPr>
      <w:pStyle w:val="a5"/>
      <w:framePr w:wrap="around" w:vAnchor="text" w:hAnchor="margin" w:xAlign="center" w:y="1"/>
      <w:rPr>
        <w:rStyle w:val="af2"/>
      </w:rPr>
    </w:pPr>
    <w:r>
      <w:fldChar w:fldCharType="begin"/>
    </w:r>
    <w:r>
      <w:rPr>
        <w:rStyle w:val="af2"/>
      </w:rPr>
      <w:instrText xml:space="preserve">PAGE  </w:instrText>
    </w:r>
    <w:r>
      <w:fldChar w:fldCharType="end"/>
    </w:r>
  </w:p>
  <w:p w:rsidR="005E3C2F" w:rsidRDefault="005E3C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2F" w:rsidRDefault="005E3C2F">
    <w:pPr>
      <w:pStyle w:val="a5"/>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E3C2F" w:rsidRDefault="005E3C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05641">
                            <w:rPr>
                              <w:noProof/>
                              <w:sz w:val="18"/>
                            </w:rPr>
                            <w:t>10</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C99mJWvwIA&#10;ALIFAAAOAAAAAAAAAAAAAAAAAC4CAABkcnMvZTJvRG9jLnhtbFBLAQItABQABgAIAAAAIQAIiQER&#10;1wAAAAMBAAAPAAAAAAAAAAAAAAAAABkFAABkcnMvZG93bnJldi54bWxQSwUGAAAAAAQABADzAAAA&#10;HQYAAAAA&#10;" filled="f" stroked="f">
              <v:textbox style="mso-fit-shape-to-text:t" inset="0,0,0,0">
                <w:txbxContent>
                  <w:p w:rsidR="005E3C2F" w:rsidRDefault="005E3C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05641">
                      <w:rPr>
                        <w:noProof/>
                        <w:sz w:val="18"/>
                      </w:rPr>
                      <w:t>10</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2F" w:rsidRDefault="005E3C2F">
    <w:pPr>
      <w:pStyle w:val="a5"/>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E3C2F" w:rsidRDefault="005E3C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05641">
                            <w:rPr>
                              <w:noProof/>
                              <w:sz w:val="18"/>
                            </w:rPr>
                            <w:t>6</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" filled="f" stroked="f">
              <v:textbox style="mso-fit-shape-to-text:t" inset="0,0,0,0">
                <w:txbxContent>
                  <w:p w:rsidR="005E3C2F" w:rsidRDefault="005E3C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05641">
                      <w:rPr>
                        <w:noProof/>
                        <w:sz w:val="18"/>
                      </w:rPr>
                      <w:t>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A24" w:rsidRDefault="00006A24" w:rsidP="005E3C2F">
      <w:r>
        <w:separator/>
      </w:r>
    </w:p>
  </w:footnote>
  <w:footnote w:type="continuationSeparator" w:id="0">
    <w:p w:rsidR="00006A24" w:rsidRDefault="00006A24" w:rsidP="005E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760"/>
    <w:multiLevelType w:val="hybridMultilevel"/>
    <w:tmpl w:val="E5D6D8D8"/>
    <w:lvl w:ilvl="0" w:tplc="7E563F2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1D"/>
    <w:rsid w:val="00006A24"/>
    <w:rsid w:val="00186E1D"/>
    <w:rsid w:val="001E72D8"/>
    <w:rsid w:val="005E3C2F"/>
    <w:rsid w:val="00C05641"/>
    <w:rsid w:val="00E8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2905B9-E1DE-4D35-9A04-5889333D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C2F"/>
    <w:pPr>
      <w:widowControl w:val="0"/>
      <w:jc w:val="both"/>
    </w:pPr>
    <w:rPr>
      <w:rFonts w:ascii="Times New Roman" w:eastAsia="宋体" w:hAnsi="Times New Roman" w:cs="Times New Roman"/>
      <w:szCs w:val="24"/>
    </w:rPr>
  </w:style>
  <w:style w:type="paragraph" w:styleId="1">
    <w:name w:val="heading 1"/>
    <w:basedOn w:val="a"/>
    <w:next w:val="a"/>
    <w:link w:val="10"/>
    <w:qFormat/>
    <w:rsid w:val="005E3C2F"/>
    <w:pPr>
      <w:keepNext/>
      <w:keepLines/>
      <w:spacing w:before="340" w:after="330" w:line="576" w:lineRule="auto"/>
      <w:jc w:val="center"/>
      <w:outlineLvl w:val="0"/>
    </w:pPr>
    <w:rPr>
      <w:rFonts w:ascii="黑体" w:eastAsia="黑体" w:hAnsi="宋体"/>
      <w:kern w:val="44"/>
      <w:sz w:val="32"/>
      <w:szCs w:val="21"/>
    </w:rPr>
  </w:style>
  <w:style w:type="paragraph" w:styleId="2">
    <w:name w:val="heading 2"/>
    <w:basedOn w:val="a"/>
    <w:next w:val="a"/>
    <w:link w:val="20"/>
    <w:qFormat/>
    <w:rsid w:val="005E3C2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5E3C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E3C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5E3C2F"/>
    <w:rPr>
      <w:sz w:val="18"/>
      <w:szCs w:val="18"/>
    </w:rPr>
  </w:style>
  <w:style w:type="paragraph" w:styleId="a5">
    <w:name w:val="footer"/>
    <w:basedOn w:val="a"/>
    <w:link w:val="a6"/>
    <w:uiPriority w:val="99"/>
    <w:unhideWhenUsed/>
    <w:rsid w:val="005E3C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E3C2F"/>
    <w:rPr>
      <w:sz w:val="18"/>
      <w:szCs w:val="18"/>
    </w:rPr>
  </w:style>
  <w:style w:type="character" w:customStyle="1" w:styleId="10">
    <w:name w:val="标题 1 字符"/>
    <w:basedOn w:val="a0"/>
    <w:link w:val="1"/>
    <w:rsid w:val="005E3C2F"/>
    <w:rPr>
      <w:rFonts w:ascii="黑体" w:eastAsia="黑体" w:hAnsi="宋体" w:cs="Times New Roman"/>
      <w:kern w:val="44"/>
      <w:sz w:val="32"/>
      <w:szCs w:val="21"/>
    </w:rPr>
  </w:style>
  <w:style w:type="character" w:customStyle="1" w:styleId="20">
    <w:name w:val="标题 2 字符"/>
    <w:basedOn w:val="a0"/>
    <w:link w:val="2"/>
    <w:rsid w:val="005E3C2F"/>
    <w:rPr>
      <w:rFonts w:ascii="Arial" w:eastAsia="黑体" w:hAnsi="Arial" w:cs="Times New Roman"/>
      <w:b/>
      <w:bCs/>
      <w:sz w:val="32"/>
      <w:szCs w:val="32"/>
    </w:rPr>
  </w:style>
  <w:style w:type="character" w:customStyle="1" w:styleId="30">
    <w:name w:val="标题 3 字符"/>
    <w:basedOn w:val="a0"/>
    <w:link w:val="3"/>
    <w:rsid w:val="005E3C2F"/>
    <w:rPr>
      <w:rFonts w:ascii="Times New Roman" w:eastAsia="宋体" w:hAnsi="Times New Roman" w:cs="Times New Roman"/>
      <w:b/>
      <w:bCs/>
      <w:sz w:val="32"/>
      <w:szCs w:val="32"/>
    </w:rPr>
  </w:style>
  <w:style w:type="character" w:customStyle="1" w:styleId="21">
    <w:name w:val="正文文本缩进 2 字符"/>
    <w:link w:val="22"/>
    <w:rsid w:val="005E3C2F"/>
    <w:rPr>
      <w:rFonts w:ascii="宋体" w:eastAsia="黑体" w:hAnsi="宋体"/>
      <w:sz w:val="24"/>
      <w:szCs w:val="30"/>
    </w:rPr>
  </w:style>
  <w:style w:type="character" w:customStyle="1" w:styleId="Char2">
    <w:name w:val="批注框文本 Char2"/>
    <w:uiPriority w:val="99"/>
    <w:rsid w:val="005E3C2F"/>
    <w:rPr>
      <w:kern w:val="2"/>
      <w:sz w:val="18"/>
      <w:szCs w:val="18"/>
    </w:rPr>
  </w:style>
  <w:style w:type="character" w:customStyle="1" w:styleId="a7">
    <w:name w:val="文档结构图 字符"/>
    <w:link w:val="a8"/>
    <w:rsid w:val="005E3C2F"/>
    <w:rPr>
      <w:shd w:val="clear" w:color="auto" w:fill="000080"/>
    </w:rPr>
  </w:style>
  <w:style w:type="character" w:customStyle="1" w:styleId="2Char2">
    <w:name w:val="正文文本缩进 2 Char2"/>
    <w:uiPriority w:val="99"/>
    <w:rsid w:val="005E3C2F"/>
    <w:rPr>
      <w:kern w:val="2"/>
      <w:sz w:val="21"/>
      <w:szCs w:val="24"/>
    </w:rPr>
  </w:style>
  <w:style w:type="character" w:customStyle="1" w:styleId="Char1">
    <w:name w:val="日期 Char1"/>
    <w:rsid w:val="005E3C2F"/>
    <w:rPr>
      <w:rFonts w:ascii="Times New Roman" w:eastAsia="宋体" w:hAnsi="Times New Roman" w:cs="Times New Roman"/>
      <w:szCs w:val="24"/>
    </w:rPr>
  </w:style>
  <w:style w:type="character" w:customStyle="1" w:styleId="a9">
    <w:name w:val="批注框文本 字符"/>
    <w:link w:val="aa"/>
    <w:rsid w:val="005E3C2F"/>
    <w:rPr>
      <w:sz w:val="18"/>
      <w:szCs w:val="18"/>
    </w:rPr>
  </w:style>
  <w:style w:type="character" w:customStyle="1" w:styleId="Char20">
    <w:name w:val="纯文本 Char2"/>
    <w:uiPriority w:val="99"/>
    <w:rsid w:val="005E3C2F"/>
    <w:rPr>
      <w:rFonts w:ascii="宋体" w:hAnsi="Courier New" w:cs="Courier New"/>
      <w:kern w:val="2"/>
      <w:sz w:val="21"/>
      <w:szCs w:val="21"/>
    </w:rPr>
  </w:style>
  <w:style w:type="character" w:customStyle="1" w:styleId="Char10">
    <w:name w:val="页脚 Char1"/>
    <w:rsid w:val="005E3C2F"/>
    <w:rPr>
      <w:rFonts w:ascii="Times New Roman" w:eastAsia="宋体" w:hAnsi="Times New Roman" w:cs="Times New Roman"/>
      <w:sz w:val="18"/>
      <w:szCs w:val="18"/>
    </w:rPr>
  </w:style>
  <w:style w:type="character" w:customStyle="1" w:styleId="ab">
    <w:name w:val="纯文本 字符"/>
    <w:link w:val="ac"/>
    <w:rsid w:val="005E3C2F"/>
    <w:rPr>
      <w:rFonts w:ascii="宋体" w:hAnsi="Courier New" w:cs="Courier New"/>
      <w:szCs w:val="21"/>
    </w:rPr>
  </w:style>
  <w:style w:type="character" w:customStyle="1" w:styleId="style21">
    <w:name w:val="style21"/>
    <w:rsid w:val="005E3C2F"/>
    <w:rPr>
      <w:b/>
      <w:bCs/>
      <w:color w:val="1C52B2"/>
      <w:sz w:val="21"/>
      <w:szCs w:val="21"/>
    </w:rPr>
  </w:style>
  <w:style w:type="character" w:customStyle="1" w:styleId="Char11">
    <w:name w:val="文档结构图 Char1"/>
    <w:rsid w:val="005E3C2F"/>
    <w:rPr>
      <w:rFonts w:ascii="宋体" w:eastAsia="宋体" w:hAnsi="Times New Roman" w:cs="Times New Roman"/>
      <w:sz w:val="18"/>
      <w:szCs w:val="18"/>
    </w:rPr>
  </w:style>
  <w:style w:type="character" w:customStyle="1" w:styleId="Char12">
    <w:name w:val="页眉 Char1"/>
    <w:rsid w:val="005E3C2F"/>
    <w:rPr>
      <w:rFonts w:ascii="Times New Roman" w:eastAsia="宋体" w:hAnsi="Times New Roman" w:cs="Times New Roman"/>
      <w:sz w:val="18"/>
      <w:szCs w:val="18"/>
    </w:rPr>
  </w:style>
  <w:style w:type="character" w:customStyle="1" w:styleId="2Char1">
    <w:name w:val="正文文本缩进 2 Char1"/>
    <w:rsid w:val="005E3C2F"/>
    <w:rPr>
      <w:rFonts w:ascii="Times New Roman" w:eastAsia="宋体" w:hAnsi="Times New Roman" w:cs="Times New Roman"/>
      <w:szCs w:val="24"/>
    </w:rPr>
  </w:style>
  <w:style w:type="character" w:customStyle="1" w:styleId="Char21">
    <w:name w:val="文档结构图 Char2"/>
    <w:uiPriority w:val="99"/>
    <w:rsid w:val="005E3C2F"/>
    <w:rPr>
      <w:rFonts w:ascii="Microsoft YaHei UI" w:eastAsia="Microsoft YaHei UI"/>
      <w:kern w:val="2"/>
      <w:sz w:val="18"/>
      <w:szCs w:val="18"/>
    </w:rPr>
  </w:style>
  <w:style w:type="character" w:customStyle="1" w:styleId="ad">
    <w:name w:val="日期 字符"/>
    <w:link w:val="ae"/>
    <w:rsid w:val="005E3C2F"/>
    <w:rPr>
      <w:szCs w:val="24"/>
    </w:rPr>
  </w:style>
  <w:style w:type="character" w:customStyle="1" w:styleId="Char13">
    <w:name w:val="纯文本 Char1"/>
    <w:rsid w:val="005E3C2F"/>
    <w:rPr>
      <w:rFonts w:ascii="宋体" w:eastAsia="宋体" w:hAnsi="Courier New" w:cs="Courier New"/>
      <w:szCs w:val="21"/>
    </w:rPr>
  </w:style>
  <w:style w:type="character" w:customStyle="1" w:styleId="af">
    <w:name w:val="正文文本缩进 字符"/>
    <w:link w:val="af0"/>
    <w:rsid w:val="005E3C2F"/>
    <w:rPr>
      <w:rFonts w:ascii="宋体" w:eastAsia="黑体" w:hAnsi="宋体"/>
      <w:sz w:val="28"/>
      <w:szCs w:val="30"/>
    </w:rPr>
  </w:style>
  <w:style w:type="character" w:customStyle="1" w:styleId="Char14">
    <w:name w:val="正文文本缩进 Char1"/>
    <w:rsid w:val="005E3C2F"/>
    <w:rPr>
      <w:rFonts w:ascii="Times New Roman" w:eastAsia="宋体" w:hAnsi="Times New Roman" w:cs="Times New Roman"/>
      <w:szCs w:val="24"/>
    </w:rPr>
  </w:style>
  <w:style w:type="character" w:customStyle="1" w:styleId="Char22">
    <w:name w:val="正文文本缩进 Char2"/>
    <w:uiPriority w:val="99"/>
    <w:rsid w:val="005E3C2F"/>
    <w:rPr>
      <w:kern w:val="2"/>
      <w:sz w:val="21"/>
      <w:szCs w:val="24"/>
    </w:rPr>
  </w:style>
  <w:style w:type="character" w:customStyle="1" w:styleId="Char15">
    <w:name w:val="批注框文本 Char1"/>
    <w:rsid w:val="005E3C2F"/>
    <w:rPr>
      <w:rFonts w:ascii="Times New Roman" w:eastAsia="宋体" w:hAnsi="Times New Roman" w:cs="Times New Roman"/>
      <w:sz w:val="18"/>
      <w:szCs w:val="18"/>
    </w:rPr>
  </w:style>
  <w:style w:type="character" w:styleId="af1">
    <w:name w:val="Hyperlink"/>
    <w:uiPriority w:val="99"/>
    <w:rsid w:val="005E3C2F"/>
    <w:rPr>
      <w:color w:val="0000FF"/>
      <w:u w:val="single"/>
    </w:rPr>
  </w:style>
  <w:style w:type="character" w:styleId="af2">
    <w:name w:val="page number"/>
    <w:basedOn w:val="a0"/>
    <w:rsid w:val="005E3C2F"/>
  </w:style>
  <w:style w:type="paragraph" w:styleId="ae">
    <w:name w:val="Date"/>
    <w:basedOn w:val="a"/>
    <w:next w:val="a"/>
    <w:link w:val="ad"/>
    <w:rsid w:val="005E3C2F"/>
    <w:pPr>
      <w:ind w:leftChars="2500" w:left="100"/>
    </w:pPr>
    <w:rPr>
      <w:rFonts w:asciiTheme="minorHAnsi" w:eastAsiaTheme="minorEastAsia" w:hAnsiTheme="minorHAnsi" w:cstheme="minorBidi"/>
    </w:rPr>
  </w:style>
  <w:style w:type="character" w:customStyle="1" w:styleId="11">
    <w:name w:val="日期 字符1"/>
    <w:basedOn w:val="a0"/>
    <w:uiPriority w:val="99"/>
    <w:semiHidden/>
    <w:rsid w:val="005E3C2F"/>
    <w:rPr>
      <w:rFonts w:ascii="Times New Roman" w:eastAsia="宋体" w:hAnsi="Times New Roman" w:cs="Times New Roman"/>
      <w:szCs w:val="24"/>
    </w:rPr>
  </w:style>
  <w:style w:type="paragraph" w:styleId="ac">
    <w:name w:val="Plain Text"/>
    <w:basedOn w:val="a"/>
    <w:link w:val="ab"/>
    <w:rsid w:val="005E3C2F"/>
    <w:rPr>
      <w:rFonts w:ascii="宋体" w:eastAsiaTheme="minorEastAsia" w:hAnsi="Courier New" w:cs="Courier New"/>
      <w:szCs w:val="21"/>
    </w:rPr>
  </w:style>
  <w:style w:type="character" w:customStyle="1" w:styleId="12">
    <w:name w:val="纯文本 字符1"/>
    <w:basedOn w:val="a0"/>
    <w:uiPriority w:val="99"/>
    <w:semiHidden/>
    <w:rsid w:val="005E3C2F"/>
    <w:rPr>
      <w:rFonts w:asciiTheme="minorEastAsia" w:hAnsi="Courier New" w:cs="Courier New"/>
      <w:szCs w:val="24"/>
    </w:rPr>
  </w:style>
  <w:style w:type="paragraph" w:styleId="TOC">
    <w:name w:val="TOC Heading"/>
    <w:basedOn w:val="1"/>
    <w:next w:val="a"/>
    <w:uiPriority w:val="39"/>
    <w:qFormat/>
    <w:rsid w:val="005E3C2F"/>
    <w:pPr>
      <w:widowControl/>
      <w:spacing w:before="480" w:after="0" w:line="276" w:lineRule="auto"/>
      <w:jc w:val="left"/>
      <w:outlineLvl w:val="9"/>
    </w:pPr>
    <w:rPr>
      <w:rFonts w:ascii="Cambria" w:eastAsia="宋体" w:hAnsi="Cambria"/>
      <w:b/>
      <w:bCs/>
      <w:color w:val="365F91"/>
      <w:kern w:val="0"/>
      <w:sz w:val="28"/>
      <w:szCs w:val="28"/>
    </w:rPr>
  </w:style>
  <w:style w:type="paragraph" w:styleId="31">
    <w:name w:val="toc 3"/>
    <w:basedOn w:val="a"/>
    <w:next w:val="a"/>
    <w:uiPriority w:val="39"/>
    <w:qFormat/>
    <w:rsid w:val="005E3C2F"/>
    <w:pPr>
      <w:tabs>
        <w:tab w:val="right" w:leader="dot" w:pos="8720"/>
      </w:tabs>
      <w:spacing w:line="520" w:lineRule="exact"/>
      <w:ind w:leftChars="400" w:left="840"/>
    </w:pPr>
  </w:style>
  <w:style w:type="paragraph" w:styleId="af0">
    <w:name w:val="Body Text Indent"/>
    <w:basedOn w:val="a"/>
    <w:link w:val="af"/>
    <w:rsid w:val="005E3C2F"/>
    <w:pPr>
      <w:spacing w:line="500" w:lineRule="exact"/>
      <w:ind w:firstLineChars="200" w:firstLine="560"/>
      <w:textAlignment w:val="baseline"/>
    </w:pPr>
    <w:rPr>
      <w:rFonts w:ascii="宋体" w:eastAsia="黑体" w:hAnsi="宋体" w:cstheme="minorBidi"/>
      <w:sz w:val="28"/>
      <w:szCs w:val="30"/>
    </w:rPr>
  </w:style>
  <w:style w:type="character" w:customStyle="1" w:styleId="13">
    <w:name w:val="正文文本缩进 字符1"/>
    <w:basedOn w:val="a0"/>
    <w:uiPriority w:val="99"/>
    <w:semiHidden/>
    <w:rsid w:val="005E3C2F"/>
    <w:rPr>
      <w:rFonts w:ascii="Times New Roman" w:eastAsia="宋体" w:hAnsi="Times New Roman" w:cs="Times New Roman"/>
      <w:szCs w:val="24"/>
    </w:rPr>
  </w:style>
  <w:style w:type="paragraph" w:styleId="a8">
    <w:name w:val="Document Map"/>
    <w:basedOn w:val="a"/>
    <w:link w:val="a7"/>
    <w:rsid w:val="005E3C2F"/>
    <w:pPr>
      <w:widowControl/>
      <w:shd w:val="clear" w:color="auto" w:fill="000080"/>
      <w:jc w:val="left"/>
    </w:pPr>
    <w:rPr>
      <w:rFonts w:asciiTheme="minorHAnsi" w:eastAsiaTheme="minorEastAsia" w:hAnsiTheme="minorHAnsi" w:cstheme="minorBidi"/>
      <w:szCs w:val="22"/>
      <w:shd w:val="clear" w:color="auto" w:fill="000080"/>
    </w:rPr>
  </w:style>
  <w:style w:type="character" w:customStyle="1" w:styleId="14">
    <w:name w:val="文档结构图 字符1"/>
    <w:basedOn w:val="a0"/>
    <w:uiPriority w:val="99"/>
    <w:semiHidden/>
    <w:rsid w:val="005E3C2F"/>
    <w:rPr>
      <w:rFonts w:ascii="Microsoft YaHei UI" w:eastAsia="Microsoft YaHei UI" w:hAnsi="Times New Roman" w:cs="Times New Roman"/>
      <w:sz w:val="18"/>
      <w:szCs w:val="18"/>
    </w:rPr>
  </w:style>
  <w:style w:type="paragraph" w:styleId="af3">
    <w:name w:val="Normal (Web)"/>
    <w:basedOn w:val="a"/>
    <w:rsid w:val="005E3C2F"/>
    <w:pPr>
      <w:widowControl/>
      <w:spacing w:before="100" w:beforeAutospacing="1" w:after="100" w:afterAutospacing="1"/>
      <w:jc w:val="left"/>
    </w:pPr>
    <w:rPr>
      <w:rFonts w:ascii="宋体" w:hAnsi="宋体" w:cs="宋体"/>
      <w:kern w:val="0"/>
      <w:sz w:val="24"/>
    </w:rPr>
  </w:style>
  <w:style w:type="paragraph" w:styleId="22">
    <w:name w:val="Body Text Indent 2"/>
    <w:basedOn w:val="a"/>
    <w:link w:val="21"/>
    <w:rsid w:val="005E3C2F"/>
    <w:pPr>
      <w:spacing w:before="100" w:line="500" w:lineRule="exact"/>
      <w:ind w:firstLineChars="200" w:firstLine="480"/>
      <w:textAlignment w:val="baseline"/>
    </w:pPr>
    <w:rPr>
      <w:rFonts w:ascii="宋体" w:eastAsia="黑体" w:hAnsi="宋体" w:cstheme="minorBidi"/>
      <w:sz w:val="24"/>
      <w:szCs w:val="30"/>
    </w:rPr>
  </w:style>
  <w:style w:type="character" w:customStyle="1" w:styleId="210">
    <w:name w:val="正文文本缩进 2 字符1"/>
    <w:basedOn w:val="a0"/>
    <w:uiPriority w:val="99"/>
    <w:semiHidden/>
    <w:rsid w:val="005E3C2F"/>
    <w:rPr>
      <w:rFonts w:ascii="Times New Roman" w:eastAsia="宋体" w:hAnsi="Times New Roman" w:cs="Times New Roman"/>
      <w:szCs w:val="24"/>
    </w:rPr>
  </w:style>
  <w:style w:type="paragraph" w:customStyle="1" w:styleId="af4">
    <w:name w:val="样式 (西文) 宋体 小五 加粗 居中"/>
    <w:basedOn w:val="a"/>
    <w:rsid w:val="005E3C2F"/>
    <w:pPr>
      <w:jc w:val="center"/>
    </w:pPr>
    <w:rPr>
      <w:rFonts w:ascii="宋体" w:hAnsi="宋体" w:cs="宋体"/>
      <w:b/>
      <w:bCs/>
      <w:sz w:val="18"/>
      <w:szCs w:val="20"/>
    </w:rPr>
  </w:style>
  <w:style w:type="paragraph" w:styleId="15">
    <w:name w:val="toc 1"/>
    <w:basedOn w:val="a"/>
    <w:next w:val="a"/>
    <w:uiPriority w:val="39"/>
    <w:qFormat/>
    <w:rsid w:val="005E3C2F"/>
    <w:pPr>
      <w:widowControl/>
      <w:jc w:val="left"/>
    </w:pPr>
    <w:rPr>
      <w:kern w:val="0"/>
      <w:sz w:val="20"/>
      <w:szCs w:val="20"/>
    </w:rPr>
  </w:style>
  <w:style w:type="paragraph" w:styleId="aa">
    <w:name w:val="Balloon Text"/>
    <w:basedOn w:val="a"/>
    <w:link w:val="a9"/>
    <w:rsid w:val="005E3C2F"/>
    <w:rPr>
      <w:rFonts w:asciiTheme="minorHAnsi" w:eastAsiaTheme="minorEastAsia" w:hAnsiTheme="minorHAnsi" w:cstheme="minorBidi"/>
      <w:sz w:val="18"/>
      <w:szCs w:val="18"/>
    </w:rPr>
  </w:style>
  <w:style w:type="character" w:customStyle="1" w:styleId="16">
    <w:name w:val="批注框文本 字符1"/>
    <w:basedOn w:val="a0"/>
    <w:uiPriority w:val="99"/>
    <w:semiHidden/>
    <w:rsid w:val="005E3C2F"/>
    <w:rPr>
      <w:rFonts w:ascii="Times New Roman" w:eastAsia="宋体" w:hAnsi="Times New Roman" w:cs="Times New Roman"/>
      <w:sz w:val="18"/>
      <w:szCs w:val="18"/>
    </w:rPr>
  </w:style>
  <w:style w:type="paragraph" w:styleId="23">
    <w:name w:val="toc 2"/>
    <w:basedOn w:val="a"/>
    <w:next w:val="a"/>
    <w:uiPriority w:val="39"/>
    <w:qFormat/>
    <w:rsid w:val="005E3C2F"/>
    <w:pPr>
      <w:widowControl/>
      <w:ind w:leftChars="200" w:left="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2019-12-04T02:21:00Z</dcterms:created>
  <dcterms:modified xsi:type="dcterms:W3CDTF">2019-12-23T03:13:00Z</dcterms:modified>
</cp:coreProperties>
</file>